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7BC" w:rsidRPr="008503C1" w:rsidRDefault="00DE1183" w:rsidP="009B44A0">
      <w:pPr>
        <w:jc w:val="center"/>
        <w:rPr>
          <w:rFonts w:ascii="GHEA Grapalat" w:hAnsi="GHEA Grapalat" w:cs="Sylfaen"/>
          <w:b/>
          <w:szCs w:val="24"/>
        </w:rPr>
      </w:pPr>
      <w:r w:rsidRPr="008503C1">
        <w:rPr>
          <w:rFonts w:ascii="GHEA Grapalat" w:hAnsi="GHEA Grapalat"/>
          <w:b/>
          <w:szCs w:val="24"/>
        </w:rPr>
        <w:t>ОБЪЯВЛЕНИЕ</w:t>
      </w:r>
    </w:p>
    <w:p w:rsidR="00DE1183" w:rsidRDefault="001517BC" w:rsidP="009B44A0">
      <w:pPr>
        <w:jc w:val="center"/>
        <w:rPr>
          <w:rFonts w:ascii="GHEA Grapalat" w:hAnsi="GHEA Grapalat"/>
          <w:b/>
          <w:szCs w:val="24"/>
        </w:rPr>
      </w:pPr>
      <w:r w:rsidRPr="008503C1">
        <w:rPr>
          <w:rFonts w:ascii="GHEA Grapalat" w:hAnsi="GHEA Grapalat"/>
          <w:b/>
          <w:szCs w:val="24"/>
        </w:rPr>
        <w:t>о заключенном договоре</w:t>
      </w:r>
    </w:p>
    <w:p w:rsidR="009B44A0" w:rsidRPr="008503C1" w:rsidRDefault="009B44A0" w:rsidP="009B44A0">
      <w:pPr>
        <w:jc w:val="center"/>
        <w:rPr>
          <w:rFonts w:ascii="GHEA Grapalat" w:hAnsi="GHEA Grapalat" w:cs="Sylfaen"/>
          <w:b/>
          <w:szCs w:val="24"/>
        </w:rPr>
      </w:pPr>
    </w:p>
    <w:p w:rsidR="005461BC" w:rsidRPr="005305EE" w:rsidRDefault="001815D8" w:rsidP="000329DC">
      <w:pPr>
        <w:ind w:hanging="425"/>
        <w:jc w:val="both"/>
        <w:rPr>
          <w:rFonts w:ascii="GHEA Grapalat" w:hAnsi="GHEA Grapalat"/>
          <w:sz w:val="20"/>
        </w:rPr>
      </w:pPr>
      <w:r>
        <w:rPr>
          <w:rFonts w:ascii="GHEA Grapalat" w:hAnsi="GHEA Grapalat" w:cs="Sylfaen"/>
          <w:sz w:val="20"/>
        </w:rPr>
        <w:t xml:space="preserve">         </w:t>
      </w:r>
      <w:r w:rsidR="00B036EF" w:rsidRPr="001815D8">
        <w:rPr>
          <w:rFonts w:ascii="GHEA Grapalat" w:hAnsi="GHEA Grapalat" w:cs="Sylfaen" w:hint="eastAsia"/>
          <w:sz w:val="20"/>
        </w:rPr>
        <w:t xml:space="preserve">ЗАО </w:t>
      </w:r>
      <w:r w:rsidRPr="000960D3">
        <w:rPr>
          <w:rFonts w:ascii="GHEA Grapalat" w:hAnsi="GHEA Grapalat" w:hint="eastAsia"/>
          <w:sz w:val="20"/>
        </w:rPr>
        <w:t>ОБЩЕСТВЕННАЯ</w:t>
      </w:r>
      <w:r w:rsidRPr="000960D3">
        <w:rPr>
          <w:rFonts w:ascii="GHEA Grapalat" w:hAnsi="GHEA Grapalat"/>
          <w:sz w:val="20"/>
        </w:rPr>
        <w:t xml:space="preserve"> </w:t>
      </w:r>
      <w:r w:rsidRPr="000960D3">
        <w:rPr>
          <w:rFonts w:ascii="GHEA Grapalat" w:hAnsi="GHEA Grapalat" w:hint="eastAsia"/>
          <w:sz w:val="20"/>
        </w:rPr>
        <w:t>ТЕЛЕКОМПАНИЯ</w:t>
      </w:r>
      <w:r w:rsidRPr="000960D3">
        <w:rPr>
          <w:rFonts w:ascii="GHEA Grapalat" w:hAnsi="GHEA Grapalat"/>
          <w:sz w:val="20"/>
        </w:rPr>
        <w:t xml:space="preserve"> </w:t>
      </w:r>
      <w:r w:rsidRPr="000960D3">
        <w:rPr>
          <w:rFonts w:ascii="GHEA Grapalat" w:hAnsi="GHEA Grapalat" w:hint="eastAsia"/>
          <w:sz w:val="20"/>
        </w:rPr>
        <w:t>АРМЕНИИ</w:t>
      </w:r>
      <w:r w:rsidRPr="000960D3">
        <w:rPr>
          <w:rFonts w:ascii="GHEA Grapalat" w:hAnsi="GHEA Grapalat"/>
          <w:sz w:val="20"/>
        </w:rPr>
        <w:t xml:space="preserve">  </w:t>
      </w:r>
      <w:r w:rsidR="005461BC" w:rsidRPr="008503C1">
        <w:rPr>
          <w:rFonts w:ascii="GHEA Grapalat" w:hAnsi="GHEA Grapalat"/>
          <w:sz w:val="20"/>
        </w:rPr>
        <w:t>ниже пре</w:t>
      </w:r>
      <w:r>
        <w:rPr>
          <w:rFonts w:ascii="GHEA Grapalat" w:hAnsi="GHEA Grapalat"/>
          <w:sz w:val="20"/>
        </w:rPr>
        <w:t xml:space="preserve">дставляет информацию о договоре </w:t>
      </w:r>
      <w:r w:rsidR="003939D3" w:rsidRPr="008503C1">
        <w:rPr>
          <w:rFonts w:ascii="GHEA Grapalat" w:hAnsi="GHEA Grapalat"/>
          <w:sz w:val="20"/>
        </w:rPr>
        <w:t>№</w:t>
      </w:r>
      <w:r w:rsidRPr="000960D3">
        <w:rPr>
          <w:rFonts w:ascii="GHEA Grapalat" w:hAnsi="GHEA Grapalat"/>
          <w:sz w:val="20"/>
        </w:rPr>
        <w:t xml:space="preserve"> </w:t>
      </w:r>
      <w:r w:rsidR="000329DC" w:rsidRPr="007C2ECB">
        <w:rPr>
          <w:rFonts w:ascii="GHEA Grapalat" w:hAnsi="GHEA Grapalat"/>
          <w:szCs w:val="24"/>
          <w:u w:val="single"/>
        </w:rPr>
        <w:t>HHH-</w:t>
      </w:r>
      <w:r w:rsidR="000329DC">
        <w:rPr>
          <w:rFonts w:ascii="GHEA Grapalat" w:hAnsi="GHEA Grapalat"/>
          <w:szCs w:val="24"/>
          <w:u w:val="single"/>
        </w:rPr>
        <w:t>HMAAP</w:t>
      </w:r>
      <w:r w:rsidR="000329DC" w:rsidRPr="007C2ECB">
        <w:rPr>
          <w:rFonts w:ascii="GHEA Grapalat" w:hAnsi="GHEA Grapalat"/>
          <w:szCs w:val="24"/>
          <w:u w:val="single"/>
        </w:rPr>
        <w:t>DzB-2</w:t>
      </w:r>
      <w:r w:rsidR="000329DC" w:rsidRPr="007C2ECB">
        <w:rPr>
          <w:rFonts w:ascii="GHEA Grapalat" w:hAnsi="GHEA Grapalat"/>
          <w:szCs w:val="24"/>
          <w:u w:val="single"/>
          <w:lang w:val="hy-AM"/>
        </w:rPr>
        <w:t>1</w:t>
      </w:r>
      <w:r w:rsidR="000329DC" w:rsidRPr="007C2ECB">
        <w:rPr>
          <w:rFonts w:ascii="GHEA Grapalat" w:hAnsi="GHEA Grapalat"/>
          <w:szCs w:val="24"/>
          <w:u w:val="single"/>
        </w:rPr>
        <w:t>/</w:t>
      </w:r>
      <w:r w:rsidR="000329DC">
        <w:rPr>
          <w:rFonts w:ascii="GHEA Grapalat" w:hAnsi="GHEA Grapalat"/>
          <w:szCs w:val="24"/>
          <w:u w:val="single"/>
          <w:lang w:val="hy-AM"/>
        </w:rPr>
        <w:t>2</w:t>
      </w:r>
      <w:r w:rsidR="005461BC" w:rsidRPr="008503C1">
        <w:rPr>
          <w:rFonts w:ascii="GHEA Grapalat" w:hAnsi="GHEA Grapalat"/>
          <w:sz w:val="20"/>
        </w:rPr>
        <w:t>, заключенном 20</w:t>
      </w:r>
      <w:r w:rsidR="0078572B" w:rsidRPr="0078572B">
        <w:rPr>
          <w:rFonts w:ascii="GHEA Grapalat" w:hAnsi="GHEA Grapalat"/>
          <w:sz w:val="20"/>
        </w:rPr>
        <w:t>2</w:t>
      </w:r>
      <w:r w:rsidR="005305EE" w:rsidRPr="005305EE">
        <w:rPr>
          <w:rFonts w:ascii="GHEA Grapalat" w:hAnsi="GHEA Grapalat"/>
          <w:sz w:val="20"/>
        </w:rPr>
        <w:t>1</w:t>
      </w:r>
      <w:r w:rsidRPr="00AF57D5">
        <w:rPr>
          <w:rFonts w:ascii="GHEA Grapalat" w:hAnsi="GHEA Grapalat"/>
          <w:sz w:val="20"/>
        </w:rPr>
        <w:t xml:space="preserve"> </w:t>
      </w:r>
      <w:r w:rsidR="005461BC" w:rsidRPr="008503C1">
        <w:rPr>
          <w:rFonts w:ascii="GHEA Grapalat" w:hAnsi="GHEA Grapalat"/>
          <w:sz w:val="20"/>
        </w:rPr>
        <w:t xml:space="preserve">года </w:t>
      </w:r>
      <w:r w:rsidR="000329DC" w:rsidRPr="00DE297D">
        <w:rPr>
          <w:rFonts w:ascii="GHEA Grapalat" w:hAnsi="GHEA Grapalat"/>
          <w:sz w:val="20"/>
        </w:rPr>
        <w:t>04</w:t>
      </w:r>
      <w:r w:rsidR="00B036EF" w:rsidRPr="00DE297D">
        <w:rPr>
          <w:rFonts w:ascii="GHEA Grapalat" w:hAnsi="GHEA Grapalat"/>
          <w:sz w:val="20"/>
        </w:rPr>
        <w:t xml:space="preserve"> </w:t>
      </w:r>
      <w:r w:rsidR="0078572B" w:rsidRPr="00DE297D">
        <w:rPr>
          <w:rFonts w:ascii="GHEA Grapalat" w:hAnsi="GHEA Grapalat"/>
          <w:sz w:val="20"/>
        </w:rPr>
        <w:t>Февраля</w:t>
      </w:r>
      <w:r w:rsidR="008F36E5" w:rsidRPr="00AF57D5">
        <w:rPr>
          <w:rFonts w:ascii="GHEA Grapalat" w:hAnsi="GHEA Grapalat"/>
          <w:sz w:val="20"/>
        </w:rPr>
        <w:t xml:space="preserve"> </w:t>
      </w:r>
      <w:r w:rsidR="008F4088" w:rsidRPr="008503C1">
        <w:rPr>
          <w:rFonts w:ascii="GHEA Grapalat" w:hAnsi="GHEA Grapalat"/>
          <w:sz w:val="20"/>
        </w:rPr>
        <w:t xml:space="preserve">в результате </w:t>
      </w:r>
      <w:r>
        <w:rPr>
          <w:rFonts w:ascii="GHEA Grapalat" w:hAnsi="GHEA Grapalat"/>
          <w:sz w:val="20"/>
        </w:rPr>
        <w:t xml:space="preserve">процедуры закупки </w:t>
      </w:r>
      <w:r w:rsidR="008F36E5" w:rsidRPr="00CA386C">
        <w:rPr>
          <w:rFonts w:ascii="GHEA Grapalat" w:hAnsi="GHEA Grapalat"/>
          <w:sz w:val="20"/>
        </w:rPr>
        <w:t>по</w:t>
      </w:r>
      <w:r w:rsidR="00620A72" w:rsidRPr="00CA386C">
        <w:rPr>
          <w:rFonts w:ascii="GHEA Grapalat" w:hAnsi="GHEA Grapalat"/>
          <w:sz w:val="20"/>
        </w:rPr>
        <w:t>д</w:t>
      </w:r>
      <w:r w:rsidR="008F36E5" w:rsidRPr="00CA386C">
        <w:rPr>
          <w:rFonts w:ascii="GHEA Grapalat" w:hAnsi="GHEA Grapalat"/>
          <w:sz w:val="20"/>
        </w:rPr>
        <w:t xml:space="preserve"> код</w:t>
      </w:r>
      <w:r w:rsidR="00620A72" w:rsidRPr="00CA386C">
        <w:rPr>
          <w:rFonts w:ascii="GHEA Grapalat" w:hAnsi="GHEA Grapalat"/>
          <w:sz w:val="20"/>
        </w:rPr>
        <w:t>ом</w:t>
      </w:r>
      <w:r w:rsidR="00B036EF">
        <w:rPr>
          <w:rFonts w:ascii="GHEA Grapalat" w:hAnsi="GHEA Grapalat"/>
          <w:sz w:val="20"/>
        </w:rPr>
        <w:t xml:space="preserve"> </w:t>
      </w:r>
      <w:r w:rsidR="000329DC" w:rsidRPr="007C2ECB">
        <w:rPr>
          <w:rFonts w:ascii="GHEA Grapalat" w:hAnsi="GHEA Grapalat"/>
          <w:szCs w:val="24"/>
          <w:u w:val="single"/>
        </w:rPr>
        <w:t>HHH-</w:t>
      </w:r>
      <w:r w:rsidR="000329DC">
        <w:rPr>
          <w:rFonts w:ascii="GHEA Grapalat" w:hAnsi="GHEA Grapalat"/>
          <w:szCs w:val="24"/>
          <w:u w:val="single"/>
        </w:rPr>
        <w:t>HMAAP</w:t>
      </w:r>
      <w:r w:rsidR="000329DC" w:rsidRPr="007C2ECB">
        <w:rPr>
          <w:rFonts w:ascii="GHEA Grapalat" w:hAnsi="GHEA Grapalat"/>
          <w:szCs w:val="24"/>
          <w:u w:val="single"/>
        </w:rPr>
        <w:t>DzB-2</w:t>
      </w:r>
      <w:r w:rsidR="000329DC" w:rsidRPr="007C2ECB">
        <w:rPr>
          <w:rFonts w:ascii="GHEA Grapalat" w:hAnsi="GHEA Grapalat"/>
          <w:szCs w:val="24"/>
          <w:u w:val="single"/>
          <w:lang w:val="hy-AM"/>
        </w:rPr>
        <w:t>1</w:t>
      </w:r>
      <w:r w:rsidR="000329DC" w:rsidRPr="007C2ECB">
        <w:rPr>
          <w:rFonts w:ascii="GHEA Grapalat" w:hAnsi="GHEA Grapalat"/>
          <w:szCs w:val="24"/>
          <w:u w:val="single"/>
        </w:rPr>
        <w:t>/</w:t>
      </w:r>
      <w:r w:rsidR="000329DC">
        <w:rPr>
          <w:rFonts w:ascii="GHEA Grapalat" w:hAnsi="GHEA Grapalat"/>
          <w:szCs w:val="24"/>
          <w:u w:val="single"/>
          <w:lang w:val="hy-AM"/>
        </w:rPr>
        <w:t xml:space="preserve">2 </w:t>
      </w:r>
      <w:r w:rsidR="005461BC" w:rsidRPr="00CA386C">
        <w:rPr>
          <w:rFonts w:ascii="GHEA Grapalat" w:hAnsi="GHEA Grapalat"/>
          <w:sz w:val="20"/>
        </w:rPr>
        <w:t>орг</w:t>
      </w:r>
      <w:r w:rsidR="00620A72" w:rsidRPr="00CA386C">
        <w:rPr>
          <w:rFonts w:ascii="GHEA Grapalat" w:hAnsi="GHEA Grapalat"/>
          <w:sz w:val="20"/>
        </w:rPr>
        <w:t xml:space="preserve">анизованной </w:t>
      </w:r>
      <w:r w:rsidR="00B036EF">
        <w:rPr>
          <w:rFonts w:ascii="GHEA Grapalat" w:hAnsi="GHEA Grapalat"/>
          <w:sz w:val="20"/>
        </w:rPr>
        <w:t xml:space="preserve">с </w:t>
      </w:r>
      <w:r w:rsidR="00B036EF" w:rsidRPr="000960D3">
        <w:rPr>
          <w:rFonts w:ascii="GHEA Grapalat" w:hAnsi="GHEA Grapalat"/>
          <w:sz w:val="20"/>
        </w:rPr>
        <w:t xml:space="preserve">целью приобретения </w:t>
      </w:r>
      <w:r w:rsidR="002E6A07" w:rsidRPr="002E6A07">
        <w:rPr>
          <w:rFonts w:ascii="GHEA Grapalat" w:hAnsi="GHEA Grapalat"/>
          <w:sz w:val="20"/>
        </w:rPr>
        <w:t>Студийных декораций для телевизионных передач</w:t>
      </w:r>
      <w:r w:rsidR="0078572B" w:rsidRPr="001A3F80">
        <w:rPr>
          <w:rFonts w:ascii="GHEA Grapalat" w:hAnsi="GHEA Grapalat" w:hint="eastAsia"/>
          <w:sz w:val="20"/>
        </w:rPr>
        <w:t xml:space="preserve"> </w:t>
      </w:r>
      <w:r w:rsidR="00C96B8D" w:rsidRPr="001A3F80">
        <w:rPr>
          <w:rFonts w:ascii="GHEA Grapalat" w:hAnsi="GHEA Grapalat" w:hint="eastAsia"/>
          <w:sz w:val="20"/>
        </w:rPr>
        <w:t>для</w:t>
      </w:r>
      <w:r w:rsidR="00C96B8D" w:rsidRPr="001A3F80">
        <w:rPr>
          <w:rFonts w:ascii="GHEA Grapalat" w:hAnsi="GHEA Grapalat"/>
          <w:sz w:val="20"/>
        </w:rPr>
        <w:t xml:space="preserve"> </w:t>
      </w:r>
      <w:r w:rsidR="00C96B8D" w:rsidRPr="001A3F80">
        <w:rPr>
          <w:rFonts w:ascii="GHEA Grapalat" w:hAnsi="GHEA Grapalat" w:hint="eastAsia"/>
          <w:sz w:val="20"/>
        </w:rPr>
        <w:t>своих</w:t>
      </w:r>
      <w:r w:rsidR="00C96B8D" w:rsidRPr="001A3F80">
        <w:rPr>
          <w:rFonts w:ascii="GHEA Grapalat" w:hAnsi="GHEA Grapalat"/>
          <w:sz w:val="20"/>
        </w:rPr>
        <w:t xml:space="preserve"> </w:t>
      </w:r>
      <w:r w:rsidR="00C96B8D" w:rsidRPr="001A3F80">
        <w:rPr>
          <w:rFonts w:ascii="GHEA Grapalat" w:hAnsi="GHEA Grapalat" w:hint="eastAsia"/>
          <w:sz w:val="20"/>
        </w:rPr>
        <w:t>нужд</w:t>
      </w:r>
      <w:r w:rsidR="006840B6" w:rsidRPr="006840B6">
        <w:rPr>
          <w:rFonts w:ascii="GHEA Grapalat" w:hAnsi="GHEA Grapalat"/>
          <w:sz w:val="20"/>
        </w:rPr>
        <w:t>:</w:t>
      </w:r>
      <w:r w:rsidR="00B036EF">
        <w:rPr>
          <w:rFonts w:ascii="GHEA Grapalat" w:hAnsi="GHEA Grapalat"/>
          <w:sz w:val="20"/>
        </w:rPr>
        <w:t xml:space="preserve"> </w:t>
      </w:r>
      <w:r w:rsidR="005305EE" w:rsidRPr="005305EE">
        <w:rPr>
          <w:rFonts w:ascii="GHEA Grapalat" w:hAnsi="GHEA Grapalat"/>
          <w:sz w:val="20"/>
        </w:rPr>
        <w:t xml:space="preserve"> </w:t>
      </w:r>
    </w:p>
    <w:p w:rsidR="005461BC" w:rsidRPr="00B036EF" w:rsidRDefault="008F4088" w:rsidP="00186EDC">
      <w:pPr>
        <w:spacing w:line="360" w:lineRule="auto"/>
        <w:ind w:left="708" w:firstLine="708"/>
        <w:jc w:val="both"/>
        <w:rPr>
          <w:rFonts w:ascii="GHEA Grapalat" w:hAnsi="GHEA Grapalat" w:cs="Sylfaen"/>
          <w:sz w:val="20"/>
        </w:rPr>
      </w:pPr>
      <w:r w:rsidRPr="008F4088">
        <w:rPr>
          <w:rFonts w:ascii="GHEA Grapalat" w:hAnsi="GHEA Grapalat"/>
          <w:sz w:val="20"/>
        </w:rPr>
        <w:t xml:space="preserve"> </w:t>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Pr="008F4088">
        <w:rPr>
          <w:rFonts w:ascii="GHEA Grapalat" w:hAnsi="GHEA Grapalat"/>
          <w:sz w:val="20"/>
        </w:rPr>
        <w:tab/>
      </w:r>
      <w:r w:rsidR="00B036EF" w:rsidRPr="00B036EF">
        <w:rPr>
          <w:rFonts w:ascii="GHEA Grapalat" w:hAnsi="GHEA Grapalat"/>
          <w:sz w:val="20"/>
        </w:rPr>
        <w:t xml:space="preserve"> </w:t>
      </w:r>
    </w:p>
    <w:tbl>
      <w:tblPr>
        <w:tblW w:w="109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24"/>
        <w:gridCol w:w="20"/>
        <w:gridCol w:w="148"/>
        <w:gridCol w:w="27"/>
        <w:gridCol w:w="144"/>
        <w:gridCol w:w="553"/>
        <w:gridCol w:w="12"/>
        <w:gridCol w:w="180"/>
        <w:gridCol w:w="634"/>
        <w:gridCol w:w="210"/>
        <w:gridCol w:w="69"/>
        <w:gridCol w:w="307"/>
        <w:gridCol w:w="43"/>
        <w:gridCol w:w="182"/>
        <w:gridCol w:w="10"/>
        <w:gridCol w:w="170"/>
        <w:gridCol w:w="693"/>
        <w:gridCol w:w="36"/>
        <w:gridCol w:w="361"/>
        <w:gridCol w:w="16"/>
        <w:gridCol w:w="342"/>
        <w:gridCol w:w="177"/>
        <w:gridCol w:w="204"/>
        <w:gridCol w:w="187"/>
        <w:gridCol w:w="152"/>
        <w:gridCol w:w="265"/>
        <w:gridCol w:w="271"/>
        <w:gridCol w:w="31"/>
        <w:gridCol w:w="167"/>
        <w:gridCol w:w="39"/>
        <w:gridCol w:w="311"/>
        <w:gridCol w:w="386"/>
        <w:gridCol w:w="142"/>
        <w:gridCol w:w="31"/>
        <w:gridCol w:w="186"/>
        <w:gridCol w:w="35"/>
        <w:gridCol w:w="210"/>
        <w:gridCol w:w="117"/>
        <w:gridCol w:w="612"/>
        <w:gridCol w:w="142"/>
        <w:gridCol w:w="146"/>
        <w:gridCol w:w="793"/>
      </w:tblGrid>
      <w:tr w:rsidR="005461BC" w:rsidRPr="00395B6E" w:rsidTr="002E6A07">
        <w:trPr>
          <w:trHeight w:val="146"/>
          <w:jc w:val="center"/>
        </w:trPr>
        <w:tc>
          <w:tcPr>
            <w:tcW w:w="990" w:type="dxa"/>
            <w:gridSpan w:val="2"/>
            <w:shd w:val="clear" w:color="auto" w:fill="auto"/>
          </w:tcPr>
          <w:p w:rsidR="005461BC" w:rsidRPr="00395B6E" w:rsidRDefault="005461BC" w:rsidP="002E6A07">
            <w:pPr>
              <w:widowControl w:val="0"/>
              <w:jc w:val="center"/>
              <w:rPr>
                <w:rFonts w:ascii="GHEA Grapalat" w:hAnsi="GHEA Grapalat" w:cs="Sylfaen"/>
                <w:b/>
                <w:sz w:val="14"/>
                <w:szCs w:val="14"/>
              </w:rPr>
            </w:pPr>
          </w:p>
        </w:tc>
        <w:tc>
          <w:tcPr>
            <w:tcW w:w="9990" w:type="dxa"/>
            <w:gridSpan w:val="44"/>
            <w:shd w:val="clear" w:color="auto" w:fill="auto"/>
          </w:tcPr>
          <w:p w:rsidR="005461BC"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Предмет закупки</w:t>
            </w:r>
          </w:p>
        </w:tc>
      </w:tr>
      <w:tr w:rsidR="009F073F" w:rsidRPr="00395B6E" w:rsidTr="002E6A07">
        <w:trPr>
          <w:trHeight w:val="110"/>
          <w:jc w:val="center"/>
        </w:trPr>
        <w:tc>
          <w:tcPr>
            <w:tcW w:w="990" w:type="dxa"/>
            <w:gridSpan w:val="2"/>
            <w:vMerge w:val="restart"/>
            <w:shd w:val="clear" w:color="auto" w:fill="auto"/>
          </w:tcPr>
          <w:p w:rsidR="009F073F" w:rsidRPr="00395B6E" w:rsidRDefault="003939D3" w:rsidP="002E6A07">
            <w:pPr>
              <w:tabs>
                <w:tab w:val="left" w:pos="1248"/>
              </w:tabs>
              <w:jc w:val="center"/>
              <w:rPr>
                <w:rFonts w:ascii="GHEA Grapalat" w:hAnsi="GHEA Grapalat"/>
                <w:b/>
                <w:bCs/>
                <w:sz w:val="14"/>
                <w:szCs w:val="14"/>
              </w:rPr>
            </w:pPr>
            <w:r w:rsidRPr="00395B6E">
              <w:rPr>
                <w:rFonts w:ascii="GHEA Grapalat" w:hAnsi="GHEA Grapalat"/>
                <w:b/>
                <w:sz w:val="14"/>
                <w:szCs w:val="14"/>
              </w:rPr>
              <w:t xml:space="preserve">номер </w:t>
            </w:r>
            <w:r w:rsidR="005461BC" w:rsidRPr="00395B6E">
              <w:rPr>
                <w:rFonts w:ascii="GHEA Grapalat" w:hAnsi="GHEA Grapalat"/>
                <w:b/>
                <w:sz w:val="14"/>
                <w:szCs w:val="14"/>
              </w:rPr>
              <w:t>лота</w:t>
            </w:r>
          </w:p>
        </w:tc>
        <w:tc>
          <w:tcPr>
            <w:tcW w:w="1424" w:type="dxa"/>
            <w:gridSpan w:val="6"/>
            <w:vMerge w:val="restart"/>
            <w:shd w:val="clear" w:color="auto" w:fill="auto"/>
          </w:tcPr>
          <w:p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наименование</w:t>
            </w:r>
          </w:p>
        </w:tc>
        <w:tc>
          <w:tcPr>
            <w:tcW w:w="697" w:type="dxa"/>
            <w:gridSpan w:val="2"/>
            <w:vMerge w:val="restart"/>
            <w:shd w:val="clear" w:color="auto" w:fill="auto"/>
          </w:tcPr>
          <w:p w:rsidR="009F073F" w:rsidRPr="00395B6E" w:rsidRDefault="003939D3" w:rsidP="002E6A07">
            <w:pPr>
              <w:widowControl w:val="0"/>
              <w:jc w:val="center"/>
              <w:rPr>
                <w:rFonts w:ascii="GHEA Grapalat" w:hAnsi="GHEA Grapalat" w:cs="Sylfaen"/>
                <w:b/>
                <w:sz w:val="14"/>
                <w:szCs w:val="14"/>
              </w:rPr>
            </w:pPr>
            <w:r w:rsidRPr="00395B6E">
              <w:rPr>
                <w:rFonts w:ascii="GHEA Grapalat" w:hAnsi="GHEA Grapalat"/>
                <w:b/>
                <w:sz w:val="14"/>
                <w:szCs w:val="14"/>
              </w:rPr>
              <w:t xml:space="preserve">единица </w:t>
            </w:r>
            <w:r w:rsidR="005461BC" w:rsidRPr="00395B6E">
              <w:rPr>
                <w:rFonts w:ascii="GHEA Grapalat" w:hAnsi="GHEA Grapalat"/>
                <w:b/>
                <w:sz w:val="14"/>
                <w:szCs w:val="14"/>
              </w:rPr>
              <w:t>измерения</w:t>
            </w:r>
          </w:p>
        </w:tc>
        <w:tc>
          <w:tcPr>
            <w:tcW w:w="1637" w:type="dxa"/>
            <w:gridSpan w:val="8"/>
            <w:shd w:val="clear" w:color="auto" w:fill="auto"/>
          </w:tcPr>
          <w:p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количество</w:t>
            </w:r>
          </w:p>
        </w:tc>
        <w:tc>
          <w:tcPr>
            <w:tcW w:w="2613" w:type="dxa"/>
            <w:gridSpan w:val="12"/>
            <w:shd w:val="clear" w:color="auto" w:fill="auto"/>
          </w:tcPr>
          <w:p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сметная цена</w:t>
            </w:r>
          </w:p>
        </w:tc>
        <w:tc>
          <w:tcPr>
            <w:tcW w:w="1809" w:type="dxa"/>
            <w:gridSpan w:val="11"/>
            <w:vMerge w:val="restart"/>
            <w:shd w:val="clear" w:color="auto" w:fill="auto"/>
          </w:tcPr>
          <w:p w:rsidR="009F073F" w:rsidRPr="00395B6E" w:rsidRDefault="005461BC" w:rsidP="002E6A07">
            <w:pPr>
              <w:tabs>
                <w:tab w:val="left" w:pos="1248"/>
              </w:tabs>
              <w:jc w:val="center"/>
              <w:rPr>
                <w:rFonts w:ascii="GHEA Grapalat" w:hAnsi="GHEA Grapalat" w:cs="Sylfaen"/>
                <w:b/>
                <w:sz w:val="14"/>
                <w:szCs w:val="14"/>
              </w:rPr>
            </w:pPr>
            <w:r w:rsidRPr="00395B6E">
              <w:rPr>
                <w:rFonts w:ascii="GHEA Grapalat" w:hAnsi="GHEA Grapalat"/>
                <w:b/>
                <w:sz w:val="14"/>
                <w:szCs w:val="14"/>
              </w:rPr>
              <w:t>краткое описание (техническая характеристика)</w:t>
            </w:r>
          </w:p>
        </w:tc>
        <w:tc>
          <w:tcPr>
            <w:tcW w:w="1810" w:type="dxa"/>
            <w:gridSpan w:val="5"/>
            <w:vMerge w:val="restart"/>
            <w:shd w:val="clear" w:color="auto" w:fill="auto"/>
          </w:tcPr>
          <w:p w:rsidR="009F073F" w:rsidRPr="00395B6E" w:rsidRDefault="005461BC" w:rsidP="002E6A07">
            <w:pPr>
              <w:tabs>
                <w:tab w:val="left" w:pos="1248"/>
              </w:tabs>
              <w:jc w:val="center"/>
              <w:rPr>
                <w:rFonts w:ascii="GHEA Grapalat" w:hAnsi="GHEA Grapalat"/>
                <w:b/>
                <w:bCs/>
                <w:sz w:val="14"/>
                <w:szCs w:val="14"/>
              </w:rPr>
            </w:pPr>
            <w:r w:rsidRPr="00395B6E">
              <w:rPr>
                <w:rFonts w:ascii="GHEA Grapalat" w:hAnsi="GHEA Grapalat"/>
                <w:b/>
                <w:sz w:val="14"/>
                <w:szCs w:val="14"/>
              </w:rPr>
              <w:t>краткое описание (техническая характеристика), предусмотренное по договору</w:t>
            </w:r>
          </w:p>
        </w:tc>
      </w:tr>
      <w:tr w:rsidR="009F073F" w:rsidRPr="00395B6E" w:rsidTr="002E6A07">
        <w:trPr>
          <w:trHeight w:val="175"/>
          <w:jc w:val="center"/>
        </w:trPr>
        <w:tc>
          <w:tcPr>
            <w:tcW w:w="990" w:type="dxa"/>
            <w:gridSpan w:val="2"/>
            <w:vMerge/>
            <w:shd w:val="clear" w:color="auto" w:fill="auto"/>
          </w:tcPr>
          <w:p w:rsidR="009F073F" w:rsidRPr="00395B6E" w:rsidRDefault="009F073F" w:rsidP="002E6A07">
            <w:pPr>
              <w:tabs>
                <w:tab w:val="left" w:pos="1248"/>
              </w:tabs>
              <w:jc w:val="center"/>
              <w:rPr>
                <w:rFonts w:ascii="GHEA Grapalat" w:hAnsi="GHEA Grapalat"/>
                <w:b/>
                <w:bCs/>
                <w:sz w:val="14"/>
                <w:szCs w:val="14"/>
              </w:rPr>
            </w:pPr>
          </w:p>
        </w:tc>
        <w:tc>
          <w:tcPr>
            <w:tcW w:w="1424" w:type="dxa"/>
            <w:gridSpan w:val="6"/>
            <w:vMerge/>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697" w:type="dxa"/>
            <w:gridSpan w:val="2"/>
            <w:vMerge/>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826" w:type="dxa"/>
            <w:gridSpan w:val="3"/>
            <w:vMerge w:val="restart"/>
            <w:shd w:val="clear" w:color="auto" w:fill="auto"/>
          </w:tcPr>
          <w:p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811" w:type="dxa"/>
            <w:gridSpan w:val="5"/>
            <w:vMerge w:val="restart"/>
            <w:shd w:val="clear" w:color="auto" w:fill="auto"/>
          </w:tcPr>
          <w:p w:rsidR="009F073F" w:rsidRPr="00395B6E" w:rsidRDefault="009F073F" w:rsidP="002E6A07">
            <w:pPr>
              <w:widowControl w:val="0"/>
              <w:ind w:left="-107" w:right="-108"/>
              <w:jc w:val="center"/>
              <w:rPr>
                <w:rFonts w:ascii="GHEA Grapalat" w:hAnsi="GHEA Grapalat" w:cs="Sylfaen"/>
                <w:b/>
                <w:sz w:val="14"/>
                <w:szCs w:val="14"/>
              </w:rPr>
            </w:pPr>
            <w:r w:rsidRPr="00395B6E">
              <w:rPr>
                <w:rFonts w:ascii="GHEA Grapalat" w:hAnsi="GHEA Grapalat"/>
                <w:b/>
                <w:sz w:val="14"/>
                <w:szCs w:val="14"/>
              </w:rPr>
              <w:t>общее</w:t>
            </w:r>
          </w:p>
        </w:tc>
        <w:tc>
          <w:tcPr>
            <w:tcW w:w="2613" w:type="dxa"/>
            <w:gridSpan w:val="12"/>
            <w:shd w:val="clear" w:color="auto" w:fill="auto"/>
          </w:tcPr>
          <w:p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w:t>
            </w:r>
            <w:r w:rsidR="003939D3" w:rsidRPr="00395B6E">
              <w:rPr>
                <w:rFonts w:ascii="GHEA Grapalat" w:hAnsi="GHEA Grapalat"/>
                <w:b/>
                <w:sz w:val="14"/>
                <w:szCs w:val="14"/>
              </w:rPr>
              <w:t xml:space="preserve">драмов </w:t>
            </w:r>
            <w:r w:rsidRPr="00395B6E">
              <w:rPr>
                <w:rFonts w:ascii="GHEA Grapalat" w:hAnsi="GHEA Grapalat"/>
                <w:b/>
                <w:sz w:val="14"/>
                <w:szCs w:val="14"/>
              </w:rPr>
              <w:t>РА/</w:t>
            </w:r>
          </w:p>
        </w:tc>
        <w:tc>
          <w:tcPr>
            <w:tcW w:w="1809" w:type="dxa"/>
            <w:gridSpan w:val="11"/>
            <w:vMerge/>
            <w:shd w:val="clear" w:color="auto" w:fill="auto"/>
          </w:tcPr>
          <w:p w:rsidR="009F073F" w:rsidRPr="00395B6E" w:rsidRDefault="009F073F" w:rsidP="002E6A07">
            <w:pPr>
              <w:tabs>
                <w:tab w:val="left" w:pos="1248"/>
              </w:tabs>
              <w:jc w:val="center"/>
              <w:rPr>
                <w:rFonts w:ascii="GHEA Grapalat" w:hAnsi="GHEA Grapalat" w:cs="Sylfaen"/>
                <w:b/>
                <w:sz w:val="14"/>
                <w:szCs w:val="14"/>
              </w:rPr>
            </w:pPr>
          </w:p>
        </w:tc>
        <w:tc>
          <w:tcPr>
            <w:tcW w:w="1810" w:type="dxa"/>
            <w:gridSpan w:val="5"/>
            <w:vMerge/>
            <w:shd w:val="clear" w:color="auto" w:fill="auto"/>
          </w:tcPr>
          <w:p w:rsidR="009F073F" w:rsidRPr="00395B6E" w:rsidRDefault="009F073F" w:rsidP="002E6A07">
            <w:pPr>
              <w:tabs>
                <w:tab w:val="left" w:pos="1248"/>
              </w:tabs>
              <w:jc w:val="center"/>
              <w:rPr>
                <w:rFonts w:ascii="GHEA Grapalat" w:hAnsi="GHEA Grapalat" w:cs="Sylfaen"/>
                <w:b/>
                <w:sz w:val="14"/>
                <w:szCs w:val="14"/>
              </w:rPr>
            </w:pPr>
          </w:p>
        </w:tc>
      </w:tr>
      <w:tr w:rsidR="009F073F" w:rsidRPr="00395B6E" w:rsidTr="002E6A07">
        <w:trPr>
          <w:trHeight w:val="275"/>
          <w:jc w:val="center"/>
        </w:trPr>
        <w:tc>
          <w:tcPr>
            <w:tcW w:w="990" w:type="dxa"/>
            <w:gridSpan w:val="2"/>
            <w:vMerge/>
            <w:tcBorders>
              <w:bottom w:val="single" w:sz="8" w:space="0" w:color="auto"/>
            </w:tcBorders>
            <w:shd w:val="clear" w:color="auto" w:fill="auto"/>
          </w:tcPr>
          <w:p w:rsidR="009F073F" w:rsidRPr="00395B6E" w:rsidRDefault="009F073F" w:rsidP="002E6A07">
            <w:pPr>
              <w:tabs>
                <w:tab w:val="left" w:pos="1248"/>
              </w:tabs>
              <w:jc w:val="center"/>
              <w:rPr>
                <w:rFonts w:ascii="GHEA Grapalat" w:hAnsi="GHEA Grapalat"/>
                <w:b/>
                <w:bCs/>
                <w:sz w:val="14"/>
                <w:szCs w:val="14"/>
              </w:rPr>
            </w:pPr>
          </w:p>
        </w:tc>
        <w:tc>
          <w:tcPr>
            <w:tcW w:w="1424" w:type="dxa"/>
            <w:gridSpan w:val="6"/>
            <w:vMerge/>
            <w:tcBorders>
              <w:bottom w:val="single" w:sz="8" w:space="0" w:color="auto"/>
            </w:tcBorders>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697" w:type="dxa"/>
            <w:gridSpan w:val="2"/>
            <w:vMerge/>
            <w:tcBorders>
              <w:bottom w:val="single" w:sz="8" w:space="0" w:color="auto"/>
            </w:tcBorders>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826" w:type="dxa"/>
            <w:gridSpan w:val="3"/>
            <w:vMerge/>
            <w:tcBorders>
              <w:bottom w:val="single" w:sz="8" w:space="0" w:color="auto"/>
            </w:tcBorders>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tcPr>
          <w:p w:rsidR="009F073F" w:rsidRPr="00395B6E" w:rsidRDefault="009F073F" w:rsidP="002E6A07">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tcPr>
          <w:p w:rsidR="009F073F" w:rsidRPr="00395B6E" w:rsidRDefault="005461BC"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343" w:type="dxa"/>
            <w:gridSpan w:val="7"/>
            <w:tcBorders>
              <w:bottom w:val="single" w:sz="8" w:space="0" w:color="auto"/>
            </w:tcBorders>
            <w:shd w:val="clear" w:color="auto" w:fill="auto"/>
          </w:tcPr>
          <w:p w:rsidR="009F073F" w:rsidRPr="00395B6E" w:rsidRDefault="009F073F"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809" w:type="dxa"/>
            <w:gridSpan w:val="11"/>
            <w:vMerge/>
            <w:tcBorders>
              <w:bottom w:val="single" w:sz="8" w:space="0" w:color="auto"/>
            </w:tcBorders>
            <w:shd w:val="clear" w:color="auto" w:fill="auto"/>
          </w:tcPr>
          <w:p w:rsidR="009F073F" w:rsidRPr="00395B6E" w:rsidRDefault="009F073F" w:rsidP="002E6A07">
            <w:pPr>
              <w:tabs>
                <w:tab w:val="left" w:pos="1248"/>
              </w:tabs>
              <w:jc w:val="center"/>
              <w:rPr>
                <w:rFonts w:ascii="GHEA Grapalat" w:hAnsi="GHEA Grapalat" w:cs="Sylfaen"/>
                <w:b/>
                <w:sz w:val="14"/>
                <w:szCs w:val="14"/>
              </w:rPr>
            </w:pPr>
          </w:p>
        </w:tc>
        <w:tc>
          <w:tcPr>
            <w:tcW w:w="1810" w:type="dxa"/>
            <w:gridSpan w:val="5"/>
            <w:vMerge/>
            <w:tcBorders>
              <w:bottom w:val="single" w:sz="8" w:space="0" w:color="auto"/>
            </w:tcBorders>
            <w:shd w:val="clear" w:color="auto" w:fill="auto"/>
          </w:tcPr>
          <w:p w:rsidR="009F073F" w:rsidRPr="00395B6E" w:rsidRDefault="009F073F" w:rsidP="002E6A07">
            <w:pPr>
              <w:tabs>
                <w:tab w:val="left" w:pos="1248"/>
              </w:tabs>
              <w:jc w:val="center"/>
              <w:rPr>
                <w:rFonts w:ascii="GHEA Grapalat" w:hAnsi="GHEA Grapalat" w:cs="Sylfaen"/>
                <w:b/>
                <w:sz w:val="14"/>
                <w:szCs w:val="14"/>
              </w:rPr>
            </w:pPr>
          </w:p>
        </w:tc>
      </w:tr>
      <w:tr w:rsidR="005305EE" w:rsidRPr="00395B6E" w:rsidTr="002E6A07">
        <w:trPr>
          <w:trHeight w:val="40"/>
          <w:jc w:val="center"/>
        </w:trPr>
        <w:tc>
          <w:tcPr>
            <w:tcW w:w="990" w:type="dxa"/>
            <w:gridSpan w:val="2"/>
            <w:shd w:val="clear" w:color="auto" w:fill="auto"/>
          </w:tcPr>
          <w:p w:rsidR="005305EE" w:rsidRPr="0078572B" w:rsidRDefault="005305EE" w:rsidP="002E6A07">
            <w:pPr>
              <w:jc w:val="center"/>
              <w:rPr>
                <w:rFonts w:ascii="GHEA Grapalat" w:hAnsi="GHEA Grapalat" w:cs="Calibri"/>
                <w:b/>
                <w:bCs/>
                <w:color w:val="000000"/>
                <w:sz w:val="14"/>
                <w:szCs w:val="14"/>
                <w:lang w:val="hy-AM"/>
              </w:rPr>
            </w:pPr>
            <w:r w:rsidRPr="0078572B">
              <w:rPr>
                <w:rFonts w:ascii="GHEA Grapalat" w:hAnsi="GHEA Grapalat" w:cs="Calibri"/>
                <w:b/>
                <w:bCs/>
                <w:color w:val="000000"/>
                <w:sz w:val="14"/>
                <w:szCs w:val="14"/>
                <w:lang w:val="hy-AM"/>
              </w:rPr>
              <w:t>1.</w:t>
            </w:r>
          </w:p>
        </w:tc>
        <w:tc>
          <w:tcPr>
            <w:tcW w:w="1424" w:type="dxa"/>
            <w:gridSpan w:val="6"/>
          </w:tcPr>
          <w:p w:rsidR="005305EE" w:rsidRPr="00F529FA" w:rsidRDefault="000329DC" w:rsidP="002E6A07">
            <w:pPr>
              <w:pStyle w:val="BodyTextIndent2"/>
              <w:widowControl w:val="0"/>
              <w:spacing w:after="120"/>
              <w:ind w:firstLine="0"/>
              <w:jc w:val="center"/>
              <w:rPr>
                <w:rFonts w:ascii="GHEA Grapalat" w:hAnsi="GHEA Grapalat"/>
                <w:sz w:val="16"/>
                <w:szCs w:val="16"/>
              </w:rPr>
            </w:pPr>
            <w:r w:rsidRPr="000B3ACB">
              <w:rPr>
                <w:rFonts w:ascii="GHEA Grapalat" w:hAnsi="GHEA Grapalat" w:cs="Calibri"/>
                <w:color w:val="000000"/>
                <w:sz w:val="18"/>
                <w:szCs w:val="18"/>
                <w:lang w:eastAsia="en-US"/>
              </w:rPr>
              <w:t>Декорация Телепередачи “Без темы’’</w:t>
            </w:r>
          </w:p>
        </w:tc>
        <w:tc>
          <w:tcPr>
            <w:tcW w:w="697" w:type="dxa"/>
            <w:gridSpan w:val="2"/>
            <w:tcBorders>
              <w:bottom w:val="single" w:sz="8" w:space="0" w:color="auto"/>
            </w:tcBorders>
            <w:shd w:val="clear" w:color="auto" w:fill="auto"/>
          </w:tcPr>
          <w:p w:rsidR="005305EE" w:rsidRPr="000329DC" w:rsidRDefault="000329DC" w:rsidP="002E6A07">
            <w:pPr>
              <w:jc w:val="center"/>
              <w:rPr>
                <w:rFonts w:ascii="GHEA Grapalat" w:hAnsi="GHEA Grapalat" w:cs="Calibri"/>
                <w:b/>
                <w:bCs/>
                <w:color w:val="000000"/>
                <w:sz w:val="14"/>
                <w:szCs w:val="14"/>
              </w:rPr>
            </w:pPr>
            <w:r>
              <w:rPr>
                <w:rFonts w:ascii="GHEA Grapalat" w:hAnsi="GHEA Grapalat" w:cs="Calibri"/>
                <w:b/>
                <w:bCs/>
                <w:color w:val="000000"/>
                <w:sz w:val="14"/>
                <w:szCs w:val="14"/>
              </w:rPr>
              <w:t>шт</w:t>
            </w:r>
          </w:p>
        </w:tc>
        <w:tc>
          <w:tcPr>
            <w:tcW w:w="826" w:type="dxa"/>
            <w:gridSpan w:val="3"/>
            <w:tcBorders>
              <w:top w:val="single" w:sz="2" w:space="0" w:color="auto"/>
              <w:left w:val="single" w:sz="2" w:space="0" w:color="auto"/>
              <w:bottom w:val="single" w:sz="2" w:space="0" w:color="auto"/>
              <w:right w:val="single" w:sz="2" w:space="0" w:color="auto"/>
            </w:tcBorders>
          </w:tcPr>
          <w:p w:rsidR="005305EE" w:rsidRPr="0078572B" w:rsidRDefault="005305EE" w:rsidP="002E6A07">
            <w:pPr>
              <w:jc w:val="center"/>
              <w:rPr>
                <w:rFonts w:ascii="GHEA Grapalat" w:hAnsi="GHEA Grapalat" w:cs="Calibri"/>
                <w:b/>
                <w:bCs/>
                <w:color w:val="000000"/>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tcPr>
          <w:p w:rsidR="005305EE" w:rsidRPr="0078572B" w:rsidRDefault="005305EE" w:rsidP="002E6A07">
            <w:pPr>
              <w:jc w:val="center"/>
              <w:rPr>
                <w:rFonts w:ascii="GHEA Grapalat" w:hAnsi="GHEA Grapalat" w:cs="Calibri"/>
                <w:b/>
                <w:bCs/>
                <w:color w:val="000000"/>
                <w:sz w:val="14"/>
                <w:szCs w:val="14"/>
                <w:lang w:val="hy-AM"/>
              </w:rPr>
            </w:pPr>
            <w:r>
              <w:rPr>
                <w:rFonts w:ascii="GHEA Grapalat" w:hAnsi="GHEA Grapalat" w:cs="Calibri"/>
                <w:b/>
                <w:bCs/>
                <w:color w:val="000000"/>
                <w:sz w:val="14"/>
                <w:szCs w:val="14"/>
                <w:lang w:val="hy-AM"/>
              </w:rPr>
              <w:t>1</w:t>
            </w:r>
          </w:p>
        </w:tc>
        <w:tc>
          <w:tcPr>
            <w:tcW w:w="1270" w:type="dxa"/>
            <w:gridSpan w:val="5"/>
            <w:tcBorders>
              <w:top w:val="single" w:sz="4" w:space="0" w:color="auto"/>
              <w:left w:val="single" w:sz="4" w:space="0" w:color="auto"/>
              <w:bottom w:val="single" w:sz="4" w:space="0" w:color="auto"/>
              <w:right w:val="single" w:sz="4" w:space="0" w:color="auto"/>
            </w:tcBorders>
          </w:tcPr>
          <w:p w:rsidR="005305EE" w:rsidRPr="000F1BFF" w:rsidRDefault="005305EE" w:rsidP="002E6A07">
            <w:pPr>
              <w:jc w:val="center"/>
              <w:rPr>
                <w:rFonts w:ascii="GHEA Grapalat" w:hAnsi="GHEA Grapalat" w:cs="Calibri"/>
                <w:b/>
                <w:bCs/>
                <w:color w:val="000000"/>
                <w:sz w:val="14"/>
                <w:szCs w:val="14"/>
                <w:lang w:val="hy-AM"/>
              </w:rPr>
            </w:pPr>
          </w:p>
        </w:tc>
        <w:tc>
          <w:tcPr>
            <w:tcW w:w="1343" w:type="dxa"/>
            <w:gridSpan w:val="7"/>
            <w:tcBorders>
              <w:top w:val="single" w:sz="4" w:space="0" w:color="auto"/>
              <w:left w:val="single" w:sz="4" w:space="0" w:color="auto"/>
              <w:bottom w:val="single" w:sz="4" w:space="0" w:color="auto"/>
              <w:right w:val="single" w:sz="4" w:space="0" w:color="auto"/>
            </w:tcBorders>
          </w:tcPr>
          <w:p w:rsidR="005305EE" w:rsidRPr="00CA15E5" w:rsidRDefault="000329DC" w:rsidP="002E6A07">
            <w:pPr>
              <w:jc w:val="center"/>
              <w:rPr>
                <w:rFonts w:ascii="GHEA Grapalat" w:hAnsi="GHEA Grapalat"/>
                <w:sz w:val="14"/>
                <w:szCs w:val="14"/>
                <w:lang w:val="hy-AM"/>
              </w:rPr>
            </w:pPr>
            <w:r>
              <w:rPr>
                <w:rFonts w:ascii="GHEA Grapalat" w:hAnsi="GHEA Grapalat"/>
                <w:sz w:val="14"/>
                <w:szCs w:val="14"/>
              </w:rPr>
              <w:t>5500000</w:t>
            </w:r>
          </w:p>
        </w:tc>
        <w:tc>
          <w:tcPr>
            <w:tcW w:w="1809" w:type="dxa"/>
            <w:gridSpan w:val="11"/>
          </w:tcPr>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t>Декор состоит из следующих основных элементов /по эскизам заказчика/:</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1.Задняя стенка</w:t>
            </w:r>
          </w:p>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t xml:space="preserve">Павильон должен иметь 5 задних стен на прочном металлическом основании (20x20x1.5мм) расположеных на разных плоскостях /в соответствии с эскизным проектом /; центральный: 3100x3000 мм, правый и левый: 4000x3000 мм, и 2 шкаф-стенки: 2500x3000 мм, каждый состоит из 9 отдельных конструкций. Все передние части 5-и стенок имеют светодиодную подсветку /3200келвин/ /в случае центральной, правой и левой стенок подсветка находится в проемах декоративных частей/, стенки покрыты матовой древесиной, цвет по эскизу /вид древесины согласовать с заказчиком/. В передней и угловой </w:t>
            </w:r>
            <w:r w:rsidRPr="00A97AB2">
              <w:rPr>
                <w:rFonts w:ascii="GHEA Grapalat" w:hAnsi="GHEA Grapalat"/>
                <w:sz w:val="16"/>
                <w:szCs w:val="16"/>
              </w:rPr>
              <w:lastRenderedPageBreak/>
              <w:t>части двух шкаф-стенок установлены матовые металлические решетки /Г-образные/ 10x10x1.2мм, /количество решеток и расстояние по требованию заказчика/, а задняя часть шкаф-стенок покрыта бетонообразным твердым стекловолоконным покрытием. Благодаря отдельным частям, расположенным под углом до 40 градусов, центральная, правая и левая задние стенки приобрели волнообразный вид и выпуклость /по эскизу заказчика/. На центральной стенке декора крепятся экраны /высота от пола по требованию заказчика/, которые предоставляются Заказчиком, а металлические основания экранов подготавливаются Поставщиком, с предварительного согласия Заказчика. Между центральной стенкой и шкаф-стенками с права и с лева устанавливаются 2 лайтбокса высотой 3м, размером 5х10см, или трубчатые теплые светильники (по требованию заказчика). За светильниками на определенной глубине должна быть матовая черная ткань. Все элементы стенки должны соответствовать размерам хранения, указанным Заказчиком.</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2.Платформы</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lastRenderedPageBreak/>
              <w:t>Пол: Платформы на двух разных плоскостях, первая из которых должна иметь матовое или глянцевое ламинированное ДСП покрытие /по требованию заказчика/ размером 18x8000x8000 мм / следует использовать листы ламинированного ДСП размером 1800x3600x18 мм/.</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Платформа: Вторая платформа; размером d-3100, h150; должна иметь матовое или глянцевое ламинированное ДСП покрытие с подсветкой /по требованию заказчика/, передняя часть которого составляет 2,5 мм и должна быть изготовлена из прозрачного органического стекла. Все подсвечиваемые элементы не должны иметь теней.</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3.Реквзиты</w:t>
            </w:r>
          </w:p>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t>37 аксессуаров в павильоне, которые размещаются на декоративных полках, а также соломенное покрытие на платформе /при необходимости материал покрытия может быть изменен с согласия заказчика/, предоставляются Поставщиком с предварительного согласия Заказчика.</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4.Светильники</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 xml:space="preserve">6 светильников, внутри которых должны быть Led лампы /теплые, 3200келвин, по требованию заказчика/, будут </w:t>
            </w:r>
            <w:r w:rsidRPr="00A97AB2">
              <w:rPr>
                <w:rFonts w:ascii="GHEA Grapalat" w:hAnsi="GHEA Grapalat"/>
                <w:sz w:val="16"/>
                <w:szCs w:val="16"/>
              </w:rPr>
              <w:lastRenderedPageBreak/>
              <w:t>изготовлены по эскизу. 2 светильника следует разместить на неосвещенных бетонообразных стойках, которые будут покрыты стекловолоконным покрытием. Внешний слой стойек блестящий. 2 светильника должны быть установлены на правой и левой сторонах  центральной стенки (в соответствии с эскизом). Размещение 2 остальных светильников свободное, с возможностью перемещения.</w:t>
            </w:r>
            <w:r w:rsidRPr="00A97AB2">
              <w:rPr>
                <w:rFonts w:ascii="GHEA Grapalat" w:hAnsi="GHEA Grapalat"/>
                <w:sz w:val="16"/>
                <w:szCs w:val="16"/>
                <w:lang w:val="hy-AM"/>
              </w:rPr>
              <w:t xml:space="preserve"> </w:t>
            </w:r>
            <w:r w:rsidRPr="00A97AB2">
              <w:rPr>
                <w:rFonts w:ascii="GHEA Grapalat" w:hAnsi="GHEA Grapalat"/>
                <w:sz w:val="16"/>
                <w:szCs w:val="16"/>
              </w:rPr>
              <w:t>Все видимые электрические кабели должны быть черными или соответствовать цветам декорации в зависимости от местоположения /по требованию заказчика/. При необходимости проложить видимые кабели под полом. Все кабели за пределами павильона должны быть длиной 5м.</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5.Мебель</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1: 2 стула, спинки и сиденья которых представляют собой единую деталь, покрытую одноцветной обивкой, цвет обивки по требованию заказчика, форма по эскизному проекту. Стулья должны иметь 4 металлические ножки.</w:t>
            </w:r>
          </w:p>
          <w:p w:rsidR="005305EE" w:rsidRPr="00F529FA" w:rsidRDefault="000329DC" w:rsidP="002E6A07">
            <w:pPr>
              <w:pStyle w:val="BodyTextIndent2"/>
              <w:widowControl w:val="0"/>
              <w:spacing w:after="120"/>
              <w:ind w:firstLine="0"/>
              <w:jc w:val="center"/>
              <w:rPr>
                <w:rFonts w:ascii="GHEA Grapalat" w:hAnsi="GHEA Grapalat"/>
                <w:sz w:val="16"/>
                <w:szCs w:val="16"/>
              </w:rPr>
            </w:pPr>
            <w:r w:rsidRPr="00A97AB2">
              <w:rPr>
                <w:rFonts w:ascii="GHEA Grapalat" w:hAnsi="GHEA Grapalat"/>
                <w:sz w:val="16"/>
                <w:szCs w:val="16"/>
              </w:rPr>
              <w:t>2: Стол деревянный; размером: 500х500 мм; должен иметь 3 металлические ножки /по эскизам заказчика/.</w:t>
            </w:r>
          </w:p>
        </w:tc>
        <w:tc>
          <w:tcPr>
            <w:tcW w:w="1810" w:type="dxa"/>
            <w:gridSpan w:val="5"/>
          </w:tcPr>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lastRenderedPageBreak/>
              <w:t>Декор состоит из следующих основных элементов /по эскизам заказчика/:</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1.Задняя стенка</w:t>
            </w:r>
          </w:p>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t xml:space="preserve">Павильон должен иметь 5 задних стен на прочном металлическом основании (20x20x1.5мм) расположеных на разных плоскостях /в соответствии с эскизным проектом /; центральный: 3100x3000 мм, правый и левый: 4000x3000 мм, и 2 шкаф-стенки: 2500x3000 мм, каждый состоит из 9 отдельных конструкций. Все передние части 5-и стенок имеют светодиодную подсветку /3200келвин/ /в случае центральной, правой и левой стенок подсветка находится в проемах декоративных частей/, стенки покрыты матовой древесиной, цвет по эскизу /вид древесины согласовать с заказчиком/. В передней и угловой </w:t>
            </w:r>
            <w:r w:rsidRPr="00A97AB2">
              <w:rPr>
                <w:rFonts w:ascii="GHEA Grapalat" w:hAnsi="GHEA Grapalat"/>
                <w:sz w:val="16"/>
                <w:szCs w:val="16"/>
              </w:rPr>
              <w:lastRenderedPageBreak/>
              <w:t>части двух шкаф-стенок установлены матовые металлические решетки /Г-образные/ 10x10x1.2мм, /количество решеток и расстояние по требованию заказчика/, а задняя часть шкаф-стенок покрыта бетонообразным твердым стекловолоконным покрытием. Благодаря отдельным частям, расположенным под углом до 40 градусов, центральная, правая и левая задние стенки приобрели волнообразный вид и выпуклость /по эскизу заказчика/. На центральной стенке декора крепятся экраны /высота от пола по требованию заказчика/, которые предоставляются Заказчиком, а металлические основания экранов подготавливаются Поставщиком, с предварительного согласия Заказчика. Между центральной стенкой и шкаф-стенками с права и с лева устанавливаются 2 лайтбокса высотой 3м, размером 5х10см, или трубчатые теплые светильники (по требованию заказчика). За светильниками на определенной глубине должна быть матовая черная ткань. Все элементы стенки должны соответствовать размерам хранения, указанным Заказчиком.</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2.Платформы</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 xml:space="preserve">Пол: Платформы на </w:t>
            </w:r>
            <w:r w:rsidRPr="00A97AB2">
              <w:rPr>
                <w:rFonts w:ascii="GHEA Grapalat" w:hAnsi="GHEA Grapalat"/>
                <w:sz w:val="16"/>
                <w:szCs w:val="16"/>
              </w:rPr>
              <w:lastRenderedPageBreak/>
              <w:t>двух разных плоскостях, первая из которых должна иметь матовое или глянцевое ламинированное ДСП покрытие /по требованию заказчика/ размером 18x8000x8000 мм / следует использовать листы ламинированного ДСП размером 1800x3600x18 мм/.</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Платформа: Вторая платформа; размером d-3100, h150; должна иметь матовое или глянцевое ламинированное ДСП покрытие с подсветкой /по требованию заказчика/, передняя часть которого составляет 2,5 мм и должна быть изготовлена из прозрачного органического стекла. Все подсвечиваемые элементы не должны иметь теней.</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3.Реквзиты</w:t>
            </w:r>
          </w:p>
          <w:p w:rsidR="000329DC" w:rsidRDefault="000329DC" w:rsidP="002E6A07">
            <w:pPr>
              <w:contextualSpacing/>
              <w:jc w:val="center"/>
              <w:rPr>
                <w:rFonts w:ascii="GHEA Grapalat" w:hAnsi="GHEA Grapalat"/>
                <w:sz w:val="16"/>
                <w:szCs w:val="16"/>
              </w:rPr>
            </w:pPr>
            <w:r w:rsidRPr="00A97AB2">
              <w:rPr>
                <w:rFonts w:ascii="GHEA Grapalat" w:hAnsi="GHEA Grapalat"/>
                <w:sz w:val="16"/>
                <w:szCs w:val="16"/>
              </w:rPr>
              <w:t>37 аксессуаров в павильоне, которые размещаются на декоративных полках, а также соломенное покрытие на платформе /при необходимости материал покрытия может быть изменен с согласия заказчика/, предоставляются Поставщиком с предварительного согласия Заказчика.</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4.Светильники</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 xml:space="preserve">6 светильников, внутри которых должны быть Led лампы /теплые, 3200келвин, по требованию заказчика/, будут изготовлены по </w:t>
            </w:r>
            <w:r w:rsidRPr="00A97AB2">
              <w:rPr>
                <w:rFonts w:ascii="GHEA Grapalat" w:hAnsi="GHEA Grapalat"/>
                <w:sz w:val="16"/>
                <w:szCs w:val="16"/>
              </w:rPr>
              <w:lastRenderedPageBreak/>
              <w:t>эскизу. 2 светильника следует разместить на неосвещенных бетонообразных стойках, которые будут покрыты стекловолоконным покрытием. Внешний слой стойек блестящий. 2 светильника должны быть установлены на правой и левой сторонах  центральной стенки (в соответствии с эскизом). Размещение 2 остальных светильников свободное, с возможностью перемещения.</w:t>
            </w:r>
            <w:r w:rsidRPr="00A97AB2">
              <w:rPr>
                <w:rFonts w:ascii="GHEA Grapalat" w:hAnsi="GHEA Grapalat"/>
                <w:sz w:val="16"/>
                <w:szCs w:val="16"/>
                <w:lang w:val="hy-AM"/>
              </w:rPr>
              <w:t xml:space="preserve"> </w:t>
            </w:r>
            <w:r w:rsidRPr="00A97AB2">
              <w:rPr>
                <w:rFonts w:ascii="GHEA Grapalat" w:hAnsi="GHEA Grapalat"/>
                <w:sz w:val="16"/>
                <w:szCs w:val="16"/>
              </w:rPr>
              <w:t>Все видимые электрические кабели должны быть черными или соответствовать цветам декорации в зависимости от местоположения /по требованию заказчика/. При необходимости проложить видимые кабели под полом. Все кабели за пределами павильона должны быть длиной 5м.</w:t>
            </w:r>
          </w:p>
          <w:p w:rsidR="000329DC" w:rsidRPr="00A97AB2" w:rsidRDefault="000329DC" w:rsidP="002E6A07">
            <w:pPr>
              <w:contextualSpacing/>
              <w:jc w:val="center"/>
              <w:rPr>
                <w:rFonts w:ascii="GHEA Grapalat" w:hAnsi="GHEA Grapalat"/>
                <w:sz w:val="16"/>
                <w:szCs w:val="16"/>
              </w:rPr>
            </w:pPr>
          </w:p>
          <w:p w:rsidR="000329DC" w:rsidRPr="00A97AB2" w:rsidRDefault="000329DC" w:rsidP="002E6A07">
            <w:pPr>
              <w:contextualSpacing/>
              <w:jc w:val="center"/>
              <w:rPr>
                <w:rFonts w:ascii="GHEA Grapalat" w:hAnsi="GHEA Grapalat"/>
                <w:b/>
                <w:bCs/>
                <w:sz w:val="16"/>
                <w:szCs w:val="16"/>
              </w:rPr>
            </w:pPr>
            <w:r w:rsidRPr="00A97AB2">
              <w:rPr>
                <w:rFonts w:ascii="GHEA Grapalat" w:hAnsi="GHEA Grapalat"/>
                <w:b/>
                <w:bCs/>
                <w:sz w:val="16"/>
                <w:szCs w:val="16"/>
              </w:rPr>
              <w:t>5.Мебель</w:t>
            </w:r>
          </w:p>
          <w:p w:rsidR="000329DC" w:rsidRPr="00A97AB2" w:rsidRDefault="000329DC" w:rsidP="002E6A07">
            <w:pPr>
              <w:contextualSpacing/>
              <w:jc w:val="center"/>
              <w:rPr>
                <w:rFonts w:ascii="GHEA Grapalat" w:hAnsi="GHEA Grapalat"/>
                <w:sz w:val="16"/>
                <w:szCs w:val="16"/>
              </w:rPr>
            </w:pPr>
            <w:r w:rsidRPr="00A97AB2">
              <w:rPr>
                <w:rFonts w:ascii="GHEA Grapalat" w:hAnsi="GHEA Grapalat"/>
                <w:sz w:val="16"/>
                <w:szCs w:val="16"/>
              </w:rPr>
              <w:t>1: 2 стула, спинки и сиденья которых представляют собой единую деталь, покрытую одноцветной обивкой, цвет обивки по требованию заказчика, форма по эскизному проекту. Стулья должны иметь 4 металлические ножки.</w:t>
            </w:r>
          </w:p>
          <w:p w:rsidR="005305EE" w:rsidRPr="00F529FA" w:rsidRDefault="000329DC" w:rsidP="002E6A07">
            <w:pPr>
              <w:pStyle w:val="BodyTextIndent2"/>
              <w:widowControl w:val="0"/>
              <w:spacing w:after="120"/>
              <w:ind w:firstLine="0"/>
              <w:jc w:val="center"/>
              <w:rPr>
                <w:rFonts w:ascii="GHEA Grapalat" w:hAnsi="GHEA Grapalat"/>
                <w:sz w:val="16"/>
                <w:szCs w:val="16"/>
              </w:rPr>
            </w:pPr>
            <w:r w:rsidRPr="00A97AB2">
              <w:rPr>
                <w:rFonts w:ascii="GHEA Grapalat" w:hAnsi="GHEA Grapalat"/>
                <w:sz w:val="16"/>
                <w:szCs w:val="16"/>
              </w:rPr>
              <w:t>2: Стол деревянный; размером: 500х500 мм; должен иметь 3 металлические ножки /по эскизам заказчика/.</w:t>
            </w:r>
          </w:p>
        </w:tc>
      </w:tr>
      <w:tr w:rsidR="005305EE" w:rsidRPr="00E11B3F" w:rsidTr="002E6A07">
        <w:trPr>
          <w:trHeight w:val="169"/>
          <w:jc w:val="center"/>
        </w:trPr>
        <w:tc>
          <w:tcPr>
            <w:tcW w:w="10980" w:type="dxa"/>
            <w:gridSpan w:val="46"/>
            <w:shd w:val="clear" w:color="auto" w:fill="99CCFF"/>
          </w:tcPr>
          <w:p w:rsidR="005305EE" w:rsidRPr="00E332AF" w:rsidRDefault="005305EE" w:rsidP="002E6A07">
            <w:pPr>
              <w:widowControl w:val="0"/>
              <w:jc w:val="center"/>
              <w:rPr>
                <w:rFonts w:ascii="GHEA Grapalat" w:hAnsi="GHEA Grapalat" w:cs="Sylfaen"/>
                <w:b/>
                <w:sz w:val="14"/>
                <w:szCs w:val="14"/>
                <w:lang w:val="hy-AM"/>
              </w:rPr>
            </w:pPr>
          </w:p>
        </w:tc>
      </w:tr>
      <w:tr w:rsidR="005305EE" w:rsidRPr="00395B6E" w:rsidTr="002E6A07">
        <w:trPr>
          <w:trHeight w:val="137"/>
          <w:jc w:val="center"/>
        </w:trPr>
        <w:tc>
          <w:tcPr>
            <w:tcW w:w="4147" w:type="dxa"/>
            <w:gridSpan w:val="14"/>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lastRenderedPageBreak/>
              <w:t>Обоснование выбора процедуры закупки</w:t>
            </w:r>
          </w:p>
        </w:tc>
        <w:tc>
          <w:tcPr>
            <w:tcW w:w="6833" w:type="dxa"/>
            <w:gridSpan w:val="32"/>
            <w:tcBorders>
              <w:bottom w:val="single" w:sz="8" w:space="0" w:color="auto"/>
            </w:tcBorders>
            <w:shd w:val="clear" w:color="auto" w:fill="auto"/>
          </w:tcPr>
          <w:p w:rsidR="005305EE" w:rsidRPr="003856E6" w:rsidRDefault="005305EE" w:rsidP="002E6A07">
            <w:pPr>
              <w:tabs>
                <w:tab w:val="left" w:pos="1248"/>
              </w:tabs>
              <w:jc w:val="center"/>
              <w:rPr>
                <w:rFonts w:ascii="GHEA Grapalat" w:hAnsi="GHEA Grapalat"/>
                <w:b/>
                <w:sz w:val="14"/>
                <w:szCs w:val="14"/>
              </w:rPr>
            </w:pPr>
            <w:r w:rsidRPr="003856E6">
              <w:rPr>
                <w:rFonts w:ascii="GHEA Grapalat" w:hAnsi="GHEA Grapalat" w:hint="eastAsia"/>
                <w:b/>
                <w:sz w:val="14"/>
                <w:szCs w:val="14"/>
              </w:rPr>
              <w:t>Статья</w:t>
            </w:r>
            <w:r w:rsidRPr="003856E6">
              <w:rPr>
                <w:rFonts w:ascii="GHEA Grapalat" w:hAnsi="GHEA Grapalat"/>
                <w:b/>
                <w:sz w:val="14"/>
                <w:szCs w:val="14"/>
              </w:rPr>
              <w:t xml:space="preserve"> 2</w:t>
            </w:r>
            <w:r>
              <w:rPr>
                <w:rFonts w:ascii="GHEA Grapalat" w:hAnsi="GHEA Grapalat"/>
                <w:b/>
                <w:sz w:val="14"/>
                <w:szCs w:val="14"/>
                <w:lang w:val="hy-AM"/>
              </w:rPr>
              <w:t>3</w:t>
            </w:r>
            <w:r w:rsidRPr="003856E6">
              <w:rPr>
                <w:rFonts w:ascii="GHEA Grapalat" w:hAnsi="GHEA Grapalat"/>
                <w:b/>
                <w:sz w:val="14"/>
                <w:szCs w:val="14"/>
              </w:rPr>
              <w:t xml:space="preserve"> </w:t>
            </w:r>
            <w:r w:rsidRPr="003856E6">
              <w:rPr>
                <w:rFonts w:ascii="GHEA Grapalat" w:hAnsi="GHEA Grapalat" w:hint="eastAsia"/>
                <w:b/>
                <w:sz w:val="14"/>
                <w:szCs w:val="14"/>
              </w:rPr>
              <w:t>Часть</w:t>
            </w:r>
            <w:r w:rsidRPr="003856E6">
              <w:rPr>
                <w:rFonts w:ascii="GHEA Grapalat" w:hAnsi="GHEA Grapalat"/>
                <w:b/>
                <w:sz w:val="14"/>
                <w:szCs w:val="14"/>
              </w:rPr>
              <w:t xml:space="preserve"> 1 </w:t>
            </w:r>
            <w:r>
              <w:rPr>
                <w:rFonts w:ascii="GHEA Grapalat" w:hAnsi="GHEA Grapalat"/>
                <w:b/>
                <w:sz w:val="14"/>
                <w:szCs w:val="14"/>
              </w:rPr>
              <w:t xml:space="preserve">пункт </w:t>
            </w:r>
            <w:r w:rsidRPr="003856E6">
              <w:rPr>
                <w:rFonts w:ascii="GHEA Grapalat" w:hAnsi="GHEA Grapalat" w:hint="eastAsia"/>
                <w:b/>
                <w:sz w:val="14"/>
                <w:szCs w:val="14"/>
              </w:rPr>
              <w:t>Закона</w:t>
            </w:r>
            <w:r w:rsidRPr="003856E6">
              <w:rPr>
                <w:rFonts w:ascii="GHEA Grapalat" w:hAnsi="GHEA Grapalat"/>
                <w:b/>
                <w:sz w:val="14"/>
                <w:szCs w:val="14"/>
              </w:rPr>
              <w:t xml:space="preserve"> </w:t>
            </w:r>
            <w:r w:rsidRPr="003856E6">
              <w:rPr>
                <w:rFonts w:ascii="GHEA Grapalat" w:hAnsi="GHEA Grapalat" w:hint="eastAsia"/>
                <w:b/>
                <w:sz w:val="14"/>
                <w:szCs w:val="14"/>
              </w:rPr>
              <w:t>РА</w:t>
            </w:r>
            <w:r w:rsidRPr="003856E6">
              <w:rPr>
                <w:rFonts w:ascii="GHEA Grapalat" w:hAnsi="GHEA Grapalat"/>
                <w:b/>
                <w:sz w:val="14"/>
                <w:szCs w:val="14"/>
              </w:rPr>
              <w:t xml:space="preserve"> </w:t>
            </w:r>
            <w:r w:rsidRPr="003856E6">
              <w:rPr>
                <w:rFonts w:ascii="GHEA Grapalat" w:hAnsi="GHEA Grapalat" w:hint="eastAsia"/>
                <w:b/>
                <w:sz w:val="14"/>
                <w:szCs w:val="14"/>
              </w:rPr>
              <w:t>о</w:t>
            </w:r>
            <w:r w:rsidRPr="003856E6">
              <w:rPr>
                <w:rFonts w:ascii="GHEA Grapalat" w:hAnsi="GHEA Grapalat"/>
                <w:b/>
                <w:sz w:val="14"/>
                <w:szCs w:val="14"/>
              </w:rPr>
              <w:t xml:space="preserve"> </w:t>
            </w:r>
            <w:r w:rsidRPr="003856E6">
              <w:rPr>
                <w:rFonts w:ascii="GHEA Grapalat" w:hAnsi="GHEA Grapalat" w:hint="eastAsia"/>
                <w:b/>
                <w:sz w:val="14"/>
                <w:szCs w:val="14"/>
              </w:rPr>
              <w:t>закупках</w:t>
            </w:r>
          </w:p>
        </w:tc>
      </w:tr>
      <w:tr w:rsidR="005305EE" w:rsidRPr="00395B6E" w:rsidTr="002E6A07">
        <w:trPr>
          <w:trHeight w:val="196"/>
          <w:jc w:val="center"/>
        </w:trPr>
        <w:tc>
          <w:tcPr>
            <w:tcW w:w="10980" w:type="dxa"/>
            <w:gridSpan w:val="46"/>
            <w:tcBorders>
              <w:bottom w:val="single" w:sz="8" w:space="0" w:color="auto"/>
            </w:tcBorders>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0980" w:type="dxa"/>
            <w:gridSpan w:val="46"/>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r w:rsidRPr="00395B6E">
              <w:rPr>
                <w:rFonts w:ascii="GHEA Grapalat" w:hAnsi="GHEA Grapalat"/>
                <w:b/>
                <w:sz w:val="14"/>
                <w:szCs w:val="14"/>
              </w:rPr>
              <w:t>Источник финансирования закупки по функциональной классификации бюджетных расходов</w:t>
            </w: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Раздел</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Группа</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Класс</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Программа</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Бюджет</w:t>
            </w: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Внебюджет</w:t>
            </w: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Прочее</w:t>
            </w: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B07FC3" w:rsidRDefault="005305EE" w:rsidP="002E6A07">
            <w:pPr>
              <w:tabs>
                <w:tab w:val="left" w:pos="1248"/>
              </w:tabs>
              <w:jc w:val="center"/>
              <w:rPr>
                <w:rFonts w:ascii="GHEA Grapalat" w:hAnsi="GHEA Grapalat"/>
                <w:b/>
                <w:sz w:val="14"/>
                <w:szCs w:val="14"/>
                <w:lang w:val="hy-AM"/>
              </w:rPr>
            </w:pPr>
            <w:r>
              <w:rPr>
                <w:rFonts w:ascii="GHEA Grapalat" w:hAnsi="GHEA Grapalat"/>
                <w:b/>
                <w:sz w:val="14"/>
                <w:szCs w:val="14"/>
                <w:lang w:val="hy-AM"/>
              </w:rPr>
              <w:t>08</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tcPr>
          <w:p w:rsidR="005305EE" w:rsidRPr="00B07FC3" w:rsidRDefault="005305EE" w:rsidP="002E6A07">
            <w:pPr>
              <w:tabs>
                <w:tab w:val="left" w:pos="1248"/>
              </w:tabs>
              <w:jc w:val="center"/>
              <w:rPr>
                <w:rFonts w:ascii="GHEA Grapalat" w:hAnsi="GHEA Grapalat"/>
                <w:b/>
                <w:sz w:val="14"/>
                <w:szCs w:val="14"/>
                <w:lang w:val="hy-AM"/>
              </w:rPr>
            </w:pPr>
            <w:r>
              <w:rPr>
                <w:rFonts w:ascii="GHEA Grapalat" w:hAnsi="GHEA Grapalat"/>
                <w:b/>
                <w:sz w:val="14"/>
                <w:szCs w:val="14"/>
                <w:lang w:val="hy-AM"/>
              </w:rPr>
              <w:t>03</w:t>
            </w: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tcPr>
          <w:p w:rsidR="005305EE" w:rsidRPr="00B07FC3" w:rsidRDefault="005305EE" w:rsidP="002E6A07">
            <w:pPr>
              <w:tabs>
                <w:tab w:val="left" w:pos="1248"/>
              </w:tabs>
              <w:jc w:val="center"/>
              <w:rPr>
                <w:rFonts w:ascii="GHEA Grapalat" w:hAnsi="GHEA Grapalat"/>
                <w:b/>
                <w:sz w:val="14"/>
                <w:szCs w:val="14"/>
                <w:lang w:val="hy-AM"/>
              </w:rPr>
            </w:pPr>
            <w:r>
              <w:rPr>
                <w:rFonts w:ascii="GHEA Grapalat" w:hAnsi="GHEA Grapalat"/>
                <w:b/>
                <w:sz w:val="14"/>
                <w:szCs w:val="14"/>
                <w:lang w:val="hy-AM"/>
              </w:rPr>
              <w:t>01</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tcPr>
          <w:p w:rsidR="005305EE" w:rsidRPr="00B07FC3" w:rsidRDefault="005305EE" w:rsidP="002E6A07">
            <w:pPr>
              <w:tabs>
                <w:tab w:val="left" w:pos="1248"/>
              </w:tabs>
              <w:jc w:val="center"/>
              <w:rPr>
                <w:rFonts w:ascii="GHEA Grapalat" w:hAnsi="GHEA Grapalat"/>
                <w:b/>
                <w:sz w:val="14"/>
                <w:szCs w:val="14"/>
                <w:lang w:val="hy-AM"/>
              </w:rPr>
            </w:pPr>
            <w:r>
              <w:rPr>
                <w:rFonts w:ascii="GHEA Grapalat" w:hAnsi="GHEA Grapalat"/>
                <w:b/>
                <w:sz w:val="14"/>
                <w:szCs w:val="14"/>
                <w:lang w:val="hy-AM"/>
              </w:rPr>
              <w:t>02</w:t>
            </w: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0980" w:type="dxa"/>
            <w:gridSpan w:val="46"/>
            <w:tcBorders>
              <w:top w:val="single" w:sz="8" w:space="0" w:color="auto"/>
              <w:left w:val="single" w:sz="8" w:space="0" w:color="auto"/>
              <w:bottom w:val="single" w:sz="8" w:space="0" w:color="auto"/>
              <w:right w:val="single" w:sz="8" w:space="0" w:color="auto"/>
            </w:tcBorders>
            <w:shd w:val="clear" w:color="auto" w:fill="99CCFF"/>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757" w:type="dxa"/>
            <w:gridSpan w:val="27"/>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Дата направления или опубликования приглашения</w:t>
            </w:r>
          </w:p>
        </w:tc>
        <w:tc>
          <w:tcPr>
            <w:tcW w:w="4223" w:type="dxa"/>
            <w:gridSpan w:val="19"/>
            <w:tcBorders>
              <w:top w:val="single" w:sz="8" w:space="0" w:color="auto"/>
              <w:left w:val="single" w:sz="8" w:space="0" w:color="auto"/>
              <w:bottom w:val="single" w:sz="6" w:space="0" w:color="FFFFFF"/>
              <w:right w:val="single" w:sz="8" w:space="0" w:color="auto"/>
            </w:tcBorders>
            <w:shd w:val="clear" w:color="auto" w:fill="auto"/>
          </w:tcPr>
          <w:p w:rsidR="005305EE" w:rsidRPr="00395B6E" w:rsidRDefault="00D91955" w:rsidP="002E6A07">
            <w:pPr>
              <w:tabs>
                <w:tab w:val="left" w:pos="1248"/>
              </w:tabs>
              <w:jc w:val="center"/>
              <w:rPr>
                <w:rFonts w:ascii="GHEA Grapalat" w:hAnsi="GHEA Grapalat"/>
                <w:b/>
                <w:sz w:val="14"/>
                <w:szCs w:val="14"/>
              </w:rPr>
            </w:pPr>
            <w:r>
              <w:rPr>
                <w:rFonts w:ascii="GHEA Grapalat" w:hAnsi="GHEA Grapalat"/>
                <w:b/>
                <w:sz w:val="14"/>
                <w:szCs w:val="14"/>
              </w:rPr>
              <w:t>27</w:t>
            </w:r>
            <w:r w:rsidR="005305EE">
              <w:rPr>
                <w:rFonts w:ascii="GHEA Grapalat" w:hAnsi="GHEA Grapalat"/>
                <w:b/>
                <w:sz w:val="14"/>
                <w:szCs w:val="14"/>
                <w:lang w:val="en-US"/>
              </w:rPr>
              <w:t>.01.2021</w:t>
            </w:r>
            <w:r w:rsidR="005305EE">
              <w:rPr>
                <w:rFonts w:ascii="GHEA Grapalat" w:hAnsi="GHEA Grapalat"/>
                <w:b/>
                <w:sz w:val="14"/>
                <w:szCs w:val="14"/>
              </w:rPr>
              <w:t>г</w:t>
            </w:r>
            <w:r w:rsidR="005305EE" w:rsidRPr="00CB31F1">
              <w:rPr>
                <w:rFonts w:ascii="GHEA Grapalat" w:hAnsi="GHEA Grapalat"/>
                <w:b/>
                <w:sz w:val="14"/>
                <w:szCs w:val="14"/>
              </w:rPr>
              <w:t>.</w:t>
            </w: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24"/>
            <w:vMerge w:val="restart"/>
            <w:tcBorders>
              <w:top w:val="single" w:sz="8" w:space="0" w:color="auto"/>
              <w:left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u w:val="single"/>
              </w:rPr>
            </w:pPr>
            <w:r w:rsidRPr="00395B6E">
              <w:rPr>
                <w:rFonts w:ascii="GHEA Grapalat" w:hAnsi="GHEA Grapalat"/>
                <w:b/>
                <w:sz w:val="14"/>
                <w:szCs w:val="14"/>
              </w:rPr>
              <w:t>Дата изменений, внесенных в приглашение</w:t>
            </w:r>
            <w:r w:rsidRPr="00395B6E">
              <w:rPr>
                <w:rStyle w:val="FootnoteReference"/>
                <w:rFonts w:ascii="GHEA Grapalat" w:hAnsi="GHEA Grapalat"/>
                <w:b/>
                <w:sz w:val="14"/>
                <w:szCs w:val="14"/>
              </w:rPr>
              <w:footnoteReference w:id="1"/>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1</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24"/>
            <w:vMerge/>
            <w:tcBorders>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4"/>
            <w:vMerge w:val="restart"/>
            <w:tcBorders>
              <w:top w:val="single" w:sz="8" w:space="0" w:color="auto"/>
              <w:left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Дата разъяснений относительно приглашения</w:t>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Получения запроса</w:t>
            </w: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Разъяснения</w:t>
            </w: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4"/>
            <w:vMerge/>
            <w:tcBorders>
              <w:left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u w:val="single"/>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24"/>
            <w:vMerge/>
            <w:tcBorders>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r>
      <w:tr w:rsidR="005305EE" w:rsidRPr="00395B6E" w:rsidTr="002E6A07">
        <w:trPr>
          <w:trHeight w:val="54"/>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0"/>
          <w:jc w:val="center"/>
        </w:trPr>
        <w:tc>
          <w:tcPr>
            <w:tcW w:w="1395" w:type="dxa"/>
            <w:gridSpan w:val="4"/>
            <w:vMerge w:val="restart"/>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sz w:val="14"/>
                <w:szCs w:val="14"/>
              </w:rPr>
              <w:t>П/Н</w:t>
            </w:r>
          </w:p>
        </w:tc>
        <w:tc>
          <w:tcPr>
            <w:tcW w:w="1908" w:type="dxa"/>
            <w:gridSpan w:val="8"/>
            <w:vMerge w:val="restart"/>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sz w:val="14"/>
                <w:szCs w:val="14"/>
              </w:rPr>
              <w:t>Наименования участников</w:t>
            </w:r>
          </w:p>
        </w:tc>
        <w:tc>
          <w:tcPr>
            <w:tcW w:w="7677" w:type="dxa"/>
            <w:gridSpan w:val="34"/>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sz w:val="14"/>
                <w:szCs w:val="14"/>
              </w:rPr>
              <w:t>Цена, представленная по заявке каждого участника</w:t>
            </w:r>
          </w:p>
        </w:tc>
      </w:tr>
      <w:tr w:rsidR="005305EE" w:rsidRPr="00395B6E" w:rsidTr="002E6A07">
        <w:trPr>
          <w:trHeight w:val="213"/>
          <w:jc w:val="center"/>
        </w:trPr>
        <w:tc>
          <w:tcPr>
            <w:tcW w:w="1395" w:type="dxa"/>
            <w:gridSpan w:val="4"/>
            <w:vMerge/>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908" w:type="dxa"/>
            <w:gridSpan w:val="8"/>
            <w:vMerge/>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677" w:type="dxa"/>
            <w:gridSpan w:val="34"/>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Драмов РА</w:t>
            </w:r>
          </w:p>
        </w:tc>
      </w:tr>
      <w:tr w:rsidR="005305EE" w:rsidRPr="00395B6E" w:rsidTr="002E6A07">
        <w:trPr>
          <w:trHeight w:val="137"/>
          <w:jc w:val="center"/>
        </w:trPr>
        <w:tc>
          <w:tcPr>
            <w:tcW w:w="1395" w:type="dxa"/>
            <w:gridSpan w:val="4"/>
            <w:vMerge/>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908" w:type="dxa"/>
            <w:gridSpan w:val="8"/>
            <w:vMerge/>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3250" w:type="dxa"/>
            <w:gridSpan w:val="14"/>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Цена без НДС</w:t>
            </w:r>
          </w:p>
        </w:tc>
        <w:tc>
          <w:tcPr>
            <w:tcW w:w="2155" w:type="dxa"/>
            <w:gridSpan w:val="11"/>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НДС</w:t>
            </w:r>
          </w:p>
        </w:tc>
        <w:tc>
          <w:tcPr>
            <w:tcW w:w="2272" w:type="dxa"/>
            <w:gridSpan w:val="9"/>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Всего</w:t>
            </w:r>
          </w:p>
        </w:tc>
      </w:tr>
      <w:tr w:rsidR="005305EE" w:rsidRPr="00395B6E" w:rsidTr="002E6A07">
        <w:trPr>
          <w:trHeight w:val="137"/>
          <w:jc w:val="center"/>
        </w:trPr>
        <w:tc>
          <w:tcPr>
            <w:tcW w:w="1395" w:type="dxa"/>
            <w:gridSpan w:val="4"/>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908" w:type="dxa"/>
            <w:gridSpan w:val="8"/>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625" w:type="dxa"/>
            <w:gridSpan w:val="8"/>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625"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079"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076"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c>
          <w:tcPr>
            <w:tcW w:w="1191"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по имеющимся финансовым средствам</w:t>
            </w:r>
          </w:p>
        </w:tc>
        <w:tc>
          <w:tcPr>
            <w:tcW w:w="1081" w:type="dxa"/>
            <w:gridSpan w:val="3"/>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общая</w:t>
            </w:r>
          </w:p>
        </w:tc>
      </w:tr>
      <w:tr w:rsidR="005305EE" w:rsidRPr="00395B6E" w:rsidTr="00FB7D01">
        <w:trPr>
          <w:trHeight w:val="137"/>
          <w:jc w:val="center"/>
        </w:trPr>
        <w:tc>
          <w:tcPr>
            <w:tcW w:w="1395" w:type="dxa"/>
            <w:gridSpan w:val="4"/>
            <w:tcBorders>
              <w:bottom w:val="single" w:sz="8" w:space="0" w:color="auto"/>
            </w:tcBorders>
            <w:shd w:val="clear" w:color="auto" w:fill="FFFF00"/>
          </w:tcPr>
          <w:p w:rsidR="005305EE" w:rsidRPr="00FB7D01" w:rsidRDefault="005305EE" w:rsidP="002E6A07">
            <w:pPr>
              <w:widowControl w:val="0"/>
              <w:jc w:val="center"/>
              <w:rPr>
                <w:rFonts w:ascii="GHEA Grapalat" w:hAnsi="GHEA Grapalat" w:cs="Sylfaen"/>
                <w:b/>
                <w:sz w:val="14"/>
                <w:szCs w:val="14"/>
                <w:highlight w:val="yellow"/>
              </w:rPr>
            </w:pPr>
            <w:r w:rsidRPr="00FB7D01">
              <w:rPr>
                <w:rFonts w:ascii="GHEA Grapalat" w:hAnsi="GHEA Grapalat" w:cs="Sylfaen"/>
                <w:b/>
                <w:sz w:val="14"/>
                <w:szCs w:val="14"/>
                <w:highlight w:val="yellow"/>
              </w:rPr>
              <w:t>Лот 1</w:t>
            </w:r>
          </w:p>
        </w:tc>
        <w:tc>
          <w:tcPr>
            <w:tcW w:w="1908" w:type="dxa"/>
            <w:gridSpan w:val="8"/>
            <w:tcBorders>
              <w:bottom w:val="single" w:sz="8" w:space="0" w:color="auto"/>
            </w:tcBorders>
            <w:shd w:val="clear" w:color="auto" w:fill="FFFF00"/>
          </w:tcPr>
          <w:p w:rsidR="005305EE" w:rsidRPr="00FB7D01" w:rsidRDefault="005305EE" w:rsidP="002E6A07">
            <w:pPr>
              <w:widowControl w:val="0"/>
              <w:jc w:val="center"/>
              <w:rPr>
                <w:rFonts w:ascii="GHEA Grapalat" w:hAnsi="GHEA Grapalat" w:cs="Sylfaen"/>
                <w:b/>
                <w:sz w:val="14"/>
                <w:szCs w:val="14"/>
                <w:highlight w:val="yellow"/>
              </w:rPr>
            </w:pPr>
          </w:p>
        </w:tc>
        <w:tc>
          <w:tcPr>
            <w:tcW w:w="1625" w:type="dxa"/>
            <w:gridSpan w:val="8"/>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c>
          <w:tcPr>
            <w:tcW w:w="1625" w:type="dxa"/>
            <w:gridSpan w:val="6"/>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c>
          <w:tcPr>
            <w:tcW w:w="1079" w:type="dxa"/>
            <w:gridSpan w:val="5"/>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c>
          <w:tcPr>
            <w:tcW w:w="1076" w:type="dxa"/>
            <w:gridSpan w:val="6"/>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c>
          <w:tcPr>
            <w:tcW w:w="1191" w:type="dxa"/>
            <w:gridSpan w:val="6"/>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c>
          <w:tcPr>
            <w:tcW w:w="1081" w:type="dxa"/>
            <w:gridSpan w:val="3"/>
            <w:tcBorders>
              <w:bottom w:val="single" w:sz="8" w:space="0" w:color="auto"/>
            </w:tcBorders>
            <w:shd w:val="clear" w:color="auto" w:fill="FFFF00"/>
          </w:tcPr>
          <w:p w:rsidR="005305EE" w:rsidRPr="00FB7D01" w:rsidRDefault="005305EE" w:rsidP="002E6A07">
            <w:pPr>
              <w:widowControl w:val="0"/>
              <w:jc w:val="center"/>
              <w:rPr>
                <w:rFonts w:ascii="GHEA Grapalat" w:hAnsi="GHEA Grapalat"/>
                <w:b/>
                <w:sz w:val="14"/>
                <w:szCs w:val="14"/>
                <w:highlight w:val="yellow"/>
              </w:rPr>
            </w:pPr>
          </w:p>
        </w:tc>
      </w:tr>
      <w:tr w:rsidR="005305EE" w:rsidRPr="00395B6E" w:rsidTr="00FB7D01">
        <w:trPr>
          <w:trHeight w:val="137"/>
          <w:jc w:val="center"/>
        </w:trPr>
        <w:tc>
          <w:tcPr>
            <w:tcW w:w="1395" w:type="dxa"/>
            <w:gridSpan w:val="4"/>
            <w:tcBorders>
              <w:bottom w:val="single" w:sz="8" w:space="0" w:color="auto"/>
            </w:tcBorders>
            <w:shd w:val="clear" w:color="auto" w:fill="FFFF00"/>
          </w:tcPr>
          <w:p w:rsidR="005305EE" w:rsidRPr="00FB7D01" w:rsidRDefault="005305EE" w:rsidP="002E6A07">
            <w:pPr>
              <w:widowControl w:val="0"/>
              <w:jc w:val="center"/>
              <w:rPr>
                <w:rFonts w:ascii="GHEA Grapalat" w:hAnsi="GHEA Grapalat" w:cs="Sylfaen"/>
                <w:b/>
                <w:sz w:val="14"/>
                <w:szCs w:val="14"/>
                <w:highlight w:val="yellow"/>
              </w:rPr>
            </w:pPr>
            <w:r w:rsidRPr="00FB7D01">
              <w:rPr>
                <w:rFonts w:ascii="GHEA Grapalat" w:hAnsi="GHEA Grapalat" w:cs="Sylfaen"/>
                <w:b/>
                <w:sz w:val="14"/>
                <w:szCs w:val="14"/>
                <w:highlight w:val="yellow"/>
              </w:rPr>
              <w:t>1</w:t>
            </w:r>
          </w:p>
        </w:tc>
        <w:tc>
          <w:tcPr>
            <w:tcW w:w="1908" w:type="dxa"/>
            <w:gridSpan w:val="8"/>
            <w:tcBorders>
              <w:bottom w:val="single" w:sz="8" w:space="0" w:color="auto"/>
            </w:tcBorders>
            <w:shd w:val="clear" w:color="auto" w:fill="FFFF00"/>
          </w:tcPr>
          <w:p w:rsidR="005305EE" w:rsidRPr="00FB7D01" w:rsidRDefault="00D91955" w:rsidP="002E6A07">
            <w:pPr>
              <w:widowControl w:val="0"/>
              <w:jc w:val="center"/>
              <w:rPr>
                <w:rFonts w:ascii="Calibri" w:hAnsi="Calibri" w:cs="Calibri"/>
                <w:color w:val="000000"/>
                <w:sz w:val="16"/>
                <w:szCs w:val="16"/>
                <w:highlight w:val="yellow"/>
                <w:lang w:eastAsia="en-US"/>
              </w:rPr>
            </w:pPr>
            <w:r w:rsidRPr="00FB7D01">
              <w:rPr>
                <w:rFonts w:ascii="Calibri" w:hAnsi="Calibri" w:cs="Calibri"/>
                <w:color w:val="000000"/>
                <w:sz w:val="16"/>
                <w:szCs w:val="16"/>
                <w:highlight w:val="yellow"/>
                <w:lang w:eastAsia="en-US"/>
              </w:rPr>
              <w:t>ООО ''Продекор</w:t>
            </w:r>
            <w:bookmarkStart w:id="0" w:name="_GoBack"/>
            <w:bookmarkEnd w:id="0"/>
            <w:r w:rsidRPr="00FB7D01">
              <w:rPr>
                <w:rFonts w:ascii="Calibri" w:hAnsi="Calibri" w:cs="Calibri"/>
                <w:color w:val="000000"/>
                <w:sz w:val="16"/>
                <w:szCs w:val="16"/>
                <w:highlight w:val="yellow"/>
                <w:lang w:eastAsia="en-US"/>
              </w:rPr>
              <w:t>''</w:t>
            </w:r>
          </w:p>
        </w:tc>
        <w:tc>
          <w:tcPr>
            <w:tcW w:w="1625" w:type="dxa"/>
            <w:gridSpan w:val="8"/>
            <w:tcBorders>
              <w:bottom w:val="single" w:sz="8" w:space="0" w:color="auto"/>
            </w:tcBorders>
            <w:shd w:val="clear" w:color="auto" w:fill="FFFF00"/>
          </w:tcPr>
          <w:p w:rsidR="005305EE" w:rsidRPr="00FB7D01" w:rsidRDefault="005305EE" w:rsidP="002E6A07">
            <w:pPr>
              <w:jc w:val="center"/>
              <w:rPr>
                <w:rFonts w:ascii="Calibri" w:hAnsi="Calibri" w:cs="Calibri"/>
                <w:color w:val="000000"/>
                <w:sz w:val="16"/>
                <w:szCs w:val="16"/>
                <w:highlight w:val="yellow"/>
                <w:lang w:eastAsia="en-US"/>
              </w:rPr>
            </w:pPr>
          </w:p>
        </w:tc>
        <w:tc>
          <w:tcPr>
            <w:tcW w:w="1625" w:type="dxa"/>
            <w:gridSpan w:val="6"/>
            <w:tcBorders>
              <w:bottom w:val="single" w:sz="8" w:space="0" w:color="auto"/>
            </w:tcBorders>
            <w:shd w:val="clear" w:color="auto" w:fill="FFFF00"/>
          </w:tcPr>
          <w:p w:rsidR="005305EE" w:rsidRPr="00FB7D01" w:rsidRDefault="00D91955" w:rsidP="002E6A07">
            <w:pPr>
              <w:jc w:val="center"/>
              <w:rPr>
                <w:rFonts w:ascii="Calibri" w:hAnsi="Calibri" w:cs="Calibri"/>
                <w:color w:val="000000"/>
                <w:sz w:val="16"/>
                <w:szCs w:val="16"/>
                <w:highlight w:val="yellow"/>
                <w:lang w:eastAsia="en-US"/>
              </w:rPr>
            </w:pPr>
            <w:r w:rsidRPr="00FB7D01">
              <w:rPr>
                <w:rFonts w:ascii="Calibri" w:hAnsi="Calibri" w:cs="Calibri"/>
                <w:color w:val="000000"/>
                <w:sz w:val="16"/>
                <w:szCs w:val="16"/>
                <w:highlight w:val="yellow"/>
                <w:lang w:eastAsia="en-US"/>
              </w:rPr>
              <w:t>5400000</w:t>
            </w:r>
          </w:p>
        </w:tc>
        <w:tc>
          <w:tcPr>
            <w:tcW w:w="1079" w:type="dxa"/>
            <w:gridSpan w:val="5"/>
            <w:tcBorders>
              <w:bottom w:val="single" w:sz="8" w:space="0" w:color="auto"/>
            </w:tcBorders>
            <w:shd w:val="clear" w:color="auto" w:fill="FFFF00"/>
          </w:tcPr>
          <w:p w:rsidR="005305EE" w:rsidRPr="00FB7D01" w:rsidRDefault="005305EE" w:rsidP="002E6A07">
            <w:pPr>
              <w:jc w:val="center"/>
              <w:rPr>
                <w:rFonts w:ascii="Calibri" w:hAnsi="Calibri" w:cs="Calibri"/>
                <w:color w:val="000000"/>
                <w:sz w:val="16"/>
                <w:szCs w:val="16"/>
                <w:highlight w:val="yellow"/>
                <w:lang w:val="hy-AM" w:eastAsia="en-US"/>
              </w:rPr>
            </w:pPr>
          </w:p>
        </w:tc>
        <w:tc>
          <w:tcPr>
            <w:tcW w:w="1076" w:type="dxa"/>
            <w:gridSpan w:val="6"/>
            <w:tcBorders>
              <w:bottom w:val="single" w:sz="8" w:space="0" w:color="auto"/>
            </w:tcBorders>
            <w:shd w:val="clear" w:color="auto" w:fill="FFFF00"/>
          </w:tcPr>
          <w:p w:rsidR="005305EE" w:rsidRPr="00FB7D01" w:rsidRDefault="005305EE" w:rsidP="002E6A07">
            <w:pPr>
              <w:jc w:val="center"/>
              <w:rPr>
                <w:rFonts w:ascii="Calibri" w:hAnsi="Calibri" w:cs="Calibri"/>
                <w:color w:val="000000"/>
                <w:sz w:val="16"/>
                <w:szCs w:val="16"/>
                <w:highlight w:val="yellow"/>
                <w:lang w:val="hy-AM" w:eastAsia="en-US"/>
              </w:rPr>
            </w:pPr>
            <w:r w:rsidRPr="00FB7D01">
              <w:rPr>
                <w:rFonts w:ascii="Calibri" w:hAnsi="Calibri" w:cs="Calibri"/>
                <w:color w:val="000000"/>
                <w:sz w:val="16"/>
                <w:szCs w:val="16"/>
                <w:highlight w:val="yellow"/>
                <w:lang w:val="hy-AM" w:eastAsia="en-US"/>
              </w:rPr>
              <w:t>-</w:t>
            </w:r>
          </w:p>
        </w:tc>
        <w:tc>
          <w:tcPr>
            <w:tcW w:w="1191" w:type="dxa"/>
            <w:gridSpan w:val="6"/>
            <w:tcBorders>
              <w:bottom w:val="single" w:sz="8" w:space="0" w:color="auto"/>
            </w:tcBorders>
            <w:shd w:val="clear" w:color="auto" w:fill="FFFF00"/>
          </w:tcPr>
          <w:p w:rsidR="005305EE" w:rsidRPr="00FB7D01" w:rsidRDefault="005305EE" w:rsidP="002E6A07">
            <w:pPr>
              <w:jc w:val="center"/>
              <w:rPr>
                <w:rFonts w:ascii="Calibri" w:hAnsi="Calibri" w:cs="Calibri"/>
                <w:color w:val="000000"/>
                <w:sz w:val="16"/>
                <w:szCs w:val="16"/>
                <w:highlight w:val="yellow"/>
                <w:lang w:eastAsia="en-US"/>
              </w:rPr>
            </w:pPr>
          </w:p>
        </w:tc>
        <w:tc>
          <w:tcPr>
            <w:tcW w:w="1081" w:type="dxa"/>
            <w:gridSpan w:val="3"/>
            <w:tcBorders>
              <w:bottom w:val="single" w:sz="8" w:space="0" w:color="auto"/>
            </w:tcBorders>
            <w:shd w:val="clear" w:color="auto" w:fill="FFFF00"/>
          </w:tcPr>
          <w:p w:rsidR="005305EE" w:rsidRPr="00FB7D01" w:rsidRDefault="00D91955" w:rsidP="002E6A07">
            <w:pPr>
              <w:jc w:val="center"/>
              <w:rPr>
                <w:rFonts w:ascii="Calibri" w:hAnsi="Calibri" w:cs="Calibri"/>
                <w:color w:val="000000"/>
                <w:sz w:val="16"/>
                <w:szCs w:val="16"/>
                <w:highlight w:val="yellow"/>
                <w:lang w:eastAsia="en-US"/>
              </w:rPr>
            </w:pPr>
            <w:r w:rsidRPr="00FB7D01">
              <w:rPr>
                <w:rFonts w:ascii="Calibri" w:hAnsi="Calibri" w:cs="Calibri"/>
                <w:color w:val="000000"/>
                <w:sz w:val="16"/>
                <w:szCs w:val="16"/>
                <w:highlight w:val="yellow"/>
                <w:lang w:eastAsia="en-US"/>
              </w:rPr>
              <w:t>5400000</w:t>
            </w:r>
          </w:p>
        </w:tc>
      </w:tr>
      <w:tr w:rsidR="005305EE" w:rsidRPr="00395B6E" w:rsidTr="002E6A07">
        <w:trPr>
          <w:trHeight w:val="290"/>
          <w:jc w:val="center"/>
        </w:trPr>
        <w:tc>
          <w:tcPr>
            <w:tcW w:w="2387" w:type="dxa"/>
            <w:gridSpan w:val="7"/>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Иные сведения</w:t>
            </w:r>
          </w:p>
        </w:tc>
        <w:tc>
          <w:tcPr>
            <w:tcW w:w="8593" w:type="dxa"/>
            <w:gridSpan w:val="39"/>
            <w:tcBorders>
              <w:bottom w:val="single" w:sz="8" w:space="0" w:color="auto"/>
            </w:tcBorders>
            <w:shd w:val="clear" w:color="auto" w:fill="auto"/>
          </w:tcPr>
          <w:p w:rsidR="005305EE" w:rsidRDefault="005305EE" w:rsidP="002E6A07">
            <w:pPr>
              <w:widowControl w:val="0"/>
              <w:jc w:val="center"/>
              <w:rPr>
                <w:rFonts w:ascii="GHEA Grapalat" w:hAnsi="GHEA Grapalat"/>
                <w:sz w:val="14"/>
                <w:szCs w:val="14"/>
              </w:rPr>
            </w:pPr>
            <w:r w:rsidRPr="00395B6E">
              <w:rPr>
                <w:rFonts w:ascii="GHEA Grapalat" w:hAnsi="GHEA Grapalat"/>
                <w:b/>
                <w:sz w:val="14"/>
                <w:szCs w:val="14"/>
              </w:rPr>
              <w:t>Примечание</w:t>
            </w:r>
            <w:r w:rsidRPr="00395B6E">
              <w:rPr>
                <w:rFonts w:ascii="GHEA Grapalat" w:hAnsi="GHEA Grapalat"/>
                <w:sz w:val="14"/>
                <w:szCs w:val="14"/>
              </w:rPr>
              <w:t>: Если назначены переговоры с целью снижения цен.</w:t>
            </w:r>
          </w:p>
          <w:p w:rsidR="005305EE" w:rsidRPr="00395B6E" w:rsidRDefault="005305EE" w:rsidP="002E6A07">
            <w:pPr>
              <w:widowControl w:val="0"/>
              <w:jc w:val="center"/>
              <w:rPr>
                <w:rFonts w:ascii="GHEA Grapalat" w:hAnsi="GHEA Grapalat"/>
                <w:b/>
                <w:sz w:val="14"/>
                <w:szCs w:val="14"/>
              </w:rPr>
            </w:pP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jc w:val="center"/>
        </w:trPr>
        <w:tc>
          <w:tcPr>
            <w:tcW w:w="10980" w:type="dxa"/>
            <w:gridSpan w:val="4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Данные об отклоненных заявках</w:t>
            </w:r>
          </w:p>
        </w:tc>
      </w:tr>
      <w:tr w:rsidR="005305EE" w:rsidRPr="00395B6E" w:rsidTr="002E6A07">
        <w:trPr>
          <w:jc w:val="center"/>
        </w:trPr>
        <w:tc>
          <w:tcPr>
            <w:tcW w:w="818" w:type="dxa"/>
            <w:vMerge w:val="restart"/>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Номер лота</w:t>
            </w:r>
          </w:p>
        </w:tc>
        <w:tc>
          <w:tcPr>
            <w:tcW w:w="1401" w:type="dxa"/>
            <w:gridSpan w:val="4"/>
            <w:vMerge w:val="restart"/>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Наименование участника</w:t>
            </w:r>
          </w:p>
        </w:tc>
        <w:tc>
          <w:tcPr>
            <w:tcW w:w="8761" w:type="dxa"/>
            <w:gridSpan w:val="41"/>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Результаты оценки (удовлетворительно или неудовлетворительно)</w:t>
            </w:r>
          </w:p>
        </w:tc>
      </w:tr>
      <w:tr w:rsidR="005305EE" w:rsidRPr="00395B6E" w:rsidTr="002E6A07">
        <w:trPr>
          <w:jc w:val="center"/>
        </w:trPr>
        <w:tc>
          <w:tcPr>
            <w:tcW w:w="818" w:type="dxa"/>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401" w:type="dxa"/>
            <w:gridSpan w:val="4"/>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color w:val="000000"/>
                <w:sz w:val="14"/>
                <w:szCs w:val="14"/>
              </w:rPr>
              <w:t>Соответствие составления и представления конверта</w:t>
            </w:r>
          </w:p>
        </w:tc>
        <w:tc>
          <w:tcPr>
            <w:tcW w:w="14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color w:val="000000"/>
                <w:sz w:val="14"/>
                <w:szCs w:val="14"/>
              </w:rPr>
              <w:t>Наличие требуемых по приглашению документов</w:t>
            </w:r>
          </w:p>
        </w:tc>
        <w:tc>
          <w:tcPr>
            <w:tcW w:w="113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sz w:val="14"/>
                <w:szCs w:val="14"/>
              </w:rPr>
            </w:pPr>
            <w:r w:rsidRPr="00395B6E">
              <w:rPr>
                <w:rFonts w:ascii="GHEA Grapalat" w:hAnsi="GHEA Grapalat"/>
                <w:b/>
                <w:color w:val="000000"/>
                <w:sz w:val="14"/>
                <w:szCs w:val="14"/>
              </w:rPr>
              <w:t>Соответствие технических характеристик предложенного предмета закупки</w:t>
            </w:r>
          </w:p>
        </w:tc>
        <w:tc>
          <w:tcPr>
            <w:tcW w:w="11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Arial Armenian"/>
                <w:b/>
                <w:color w:val="000000"/>
                <w:sz w:val="14"/>
                <w:szCs w:val="14"/>
              </w:rPr>
            </w:pPr>
            <w:r w:rsidRPr="00395B6E">
              <w:rPr>
                <w:rFonts w:ascii="GHEA Grapalat" w:hAnsi="GHEA Grapalat"/>
                <w:b/>
                <w:color w:val="000000"/>
                <w:sz w:val="14"/>
                <w:szCs w:val="14"/>
              </w:rPr>
              <w:t>Соответствие профессиональной деятельности предусмотренной по договору деятельности</w:t>
            </w:r>
          </w:p>
        </w:tc>
        <w:tc>
          <w:tcPr>
            <w:tcW w:w="906"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Профессиональный опыт</w:t>
            </w:r>
          </w:p>
        </w:tc>
        <w:tc>
          <w:tcPr>
            <w:tcW w:w="903" w:type="dxa"/>
            <w:gridSpan w:val="4"/>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Финансовые средства</w:t>
            </w:r>
          </w:p>
        </w:tc>
        <w:tc>
          <w:tcPr>
            <w:tcW w:w="721"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Технические средства</w:t>
            </w:r>
          </w:p>
        </w:tc>
        <w:tc>
          <w:tcPr>
            <w:tcW w:w="900" w:type="dxa"/>
            <w:gridSpan w:val="3"/>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Трудовые ресурсы</w:t>
            </w:r>
          </w:p>
        </w:tc>
        <w:tc>
          <w:tcPr>
            <w:tcW w:w="793" w:type="dxa"/>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Ценовое предложение</w:t>
            </w:r>
          </w:p>
        </w:tc>
      </w:tr>
      <w:tr w:rsidR="005305EE" w:rsidRPr="00395B6E" w:rsidTr="002E6A07">
        <w:trPr>
          <w:jc w:val="center"/>
        </w:trPr>
        <w:tc>
          <w:tcPr>
            <w:tcW w:w="818" w:type="dxa"/>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1</w:t>
            </w:r>
          </w:p>
        </w:tc>
        <w:tc>
          <w:tcPr>
            <w:tcW w:w="1401" w:type="dxa"/>
            <w:gridSpan w:val="4"/>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1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6"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21"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0" w:type="dxa"/>
            <w:gridSpan w:val="3"/>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93" w:type="dxa"/>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0"/>
          <w:jc w:val="center"/>
        </w:trPr>
        <w:tc>
          <w:tcPr>
            <w:tcW w:w="818" w:type="dxa"/>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r w:rsidRPr="00395B6E">
              <w:rPr>
                <w:rFonts w:ascii="GHEA Grapalat" w:hAnsi="GHEA Grapalat"/>
                <w:b/>
                <w:sz w:val="14"/>
                <w:szCs w:val="14"/>
              </w:rPr>
              <w:t>…</w:t>
            </w:r>
          </w:p>
        </w:tc>
        <w:tc>
          <w:tcPr>
            <w:tcW w:w="1401" w:type="dxa"/>
            <w:gridSpan w:val="4"/>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4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1100"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6"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3" w:type="dxa"/>
            <w:gridSpan w:val="4"/>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21"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900" w:type="dxa"/>
            <w:gridSpan w:val="3"/>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c>
          <w:tcPr>
            <w:tcW w:w="793" w:type="dxa"/>
            <w:tcBorders>
              <w:bottom w:val="single" w:sz="8" w:space="0" w:color="auto"/>
            </w:tcBorders>
            <w:shd w:val="clear" w:color="auto" w:fill="auto"/>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344"/>
          <w:jc w:val="center"/>
        </w:trPr>
        <w:tc>
          <w:tcPr>
            <w:tcW w:w="2414" w:type="dxa"/>
            <w:gridSpan w:val="8"/>
            <w:vMerge w:val="restart"/>
            <w:shd w:val="clear" w:color="auto" w:fill="auto"/>
          </w:tcPr>
          <w:p w:rsidR="005305EE" w:rsidRPr="00395B6E" w:rsidRDefault="005305EE" w:rsidP="002E6A07">
            <w:pPr>
              <w:jc w:val="center"/>
              <w:rPr>
                <w:rFonts w:ascii="GHEA Grapalat" w:hAnsi="GHEA Grapalat"/>
                <w:b/>
                <w:sz w:val="14"/>
                <w:szCs w:val="14"/>
              </w:rPr>
            </w:pPr>
            <w:r w:rsidRPr="00395B6E">
              <w:rPr>
                <w:rFonts w:ascii="GHEA Grapalat" w:hAnsi="GHEA Grapalat"/>
                <w:b/>
                <w:sz w:val="14"/>
                <w:szCs w:val="14"/>
              </w:rPr>
              <w:t>Иные сведения</w:t>
            </w:r>
          </w:p>
        </w:tc>
        <w:tc>
          <w:tcPr>
            <w:tcW w:w="8566" w:type="dxa"/>
            <w:gridSpan w:val="38"/>
            <w:tcBorders>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Примечание</w:t>
            </w:r>
            <w:r w:rsidRPr="00395B6E">
              <w:rPr>
                <w:rFonts w:ascii="GHEA Grapalat" w:hAnsi="GHEA Grapalat"/>
                <w:sz w:val="14"/>
                <w:szCs w:val="14"/>
              </w:rPr>
              <w:t>: Иные основания для отклонения заявок.</w:t>
            </w:r>
          </w:p>
        </w:tc>
      </w:tr>
      <w:tr w:rsidR="005305EE" w:rsidRPr="00395B6E" w:rsidTr="002E6A07">
        <w:trPr>
          <w:trHeight w:val="344"/>
          <w:jc w:val="center"/>
        </w:trPr>
        <w:tc>
          <w:tcPr>
            <w:tcW w:w="2414" w:type="dxa"/>
            <w:gridSpan w:val="8"/>
            <w:vMerge/>
            <w:tcBorders>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p>
        </w:tc>
        <w:tc>
          <w:tcPr>
            <w:tcW w:w="8566" w:type="dxa"/>
            <w:gridSpan w:val="38"/>
            <w:tcBorders>
              <w:bottom w:val="single" w:sz="8" w:space="0" w:color="auto"/>
            </w:tcBorders>
            <w:shd w:val="clear" w:color="auto" w:fill="auto"/>
          </w:tcPr>
          <w:p w:rsidR="005305EE" w:rsidRPr="00216CB5" w:rsidRDefault="005305EE" w:rsidP="002E6A07">
            <w:pPr>
              <w:jc w:val="center"/>
              <w:rPr>
                <w:rFonts w:ascii="GHEA Grapalat" w:hAnsi="GHEA Grapalat" w:cs="Sylfaen"/>
                <w:b/>
                <w:sz w:val="14"/>
                <w:szCs w:val="14"/>
              </w:rPr>
            </w:pPr>
          </w:p>
        </w:tc>
      </w:tr>
      <w:tr w:rsidR="005305EE" w:rsidRPr="00395B6E" w:rsidTr="002E6A07">
        <w:trPr>
          <w:trHeight w:val="289"/>
          <w:jc w:val="center"/>
        </w:trPr>
        <w:tc>
          <w:tcPr>
            <w:tcW w:w="10980" w:type="dxa"/>
            <w:gridSpan w:val="46"/>
            <w:tcBorders>
              <w:bottom w:val="single" w:sz="8" w:space="0" w:color="auto"/>
            </w:tcBorders>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346"/>
          <w:jc w:val="center"/>
        </w:trPr>
        <w:tc>
          <w:tcPr>
            <w:tcW w:w="4758" w:type="dxa"/>
            <w:gridSpan w:val="19"/>
            <w:tcBorders>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Дата определения отобранного участника</w:t>
            </w:r>
          </w:p>
        </w:tc>
        <w:tc>
          <w:tcPr>
            <w:tcW w:w="6222" w:type="dxa"/>
            <w:gridSpan w:val="27"/>
            <w:tcBorders>
              <w:bottom w:val="single" w:sz="8" w:space="0" w:color="auto"/>
            </w:tcBorders>
            <w:shd w:val="clear" w:color="auto" w:fill="auto"/>
          </w:tcPr>
          <w:p w:rsidR="005305EE" w:rsidRPr="00395B6E" w:rsidRDefault="00296800" w:rsidP="002E6A07">
            <w:pPr>
              <w:jc w:val="center"/>
              <w:rPr>
                <w:rFonts w:ascii="GHEA Grapalat" w:hAnsi="GHEA Grapalat" w:cs="Sylfaen"/>
                <w:b/>
                <w:sz w:val="14"/>
                <w:szCs w:val="14"/>
              </w:rPr>
            </w:pPr>
            <w:r>
              <w:rPr>
                <w:rFonts w:ascii="GHEA Grapalat" w:hAnsi="GHEA Grapalat" w:cs="Sylfaen"/>
                <w:b/>
                <w:sz w:val="14"/>
                <w:szCs w:val="14"/>
              </w:rPr>
              <w:t>01.02</w:t>
            </w:r>
            <w:r w:rsidR="005305EE" w:rsidRPr="00296800">
              <w:rPr>
                <w:rFonts w:ascii="GHEA Grapalat" w:hAnsi="GHEA Grapalat" w:cs="Sylfaen"/>
                <w:b/>
                <w:sz w:val="14"/>
                <w:szCs w:val="14"/>
              </w:rPr>
              <w:t>.2021</w:t>
            </w:r>
            <w:r w:rsidR="005305EE" w:rsidRPr="00FE3ED6">
              <w:rPr>
                <w:rFonts w:ascii="GHEA Grapalat" w:hAnsi="GHEA Grapalat" w:cs="Sylfaen" w:hint="eastAsia"/>
                <w:b/>
                <w:sz w:val="14"/>
                <w:szCs w:val="14"/>
              </w:rPr>
              <w:t>г</w:t>
            </w:r>
            <w:r w:rsidR="005305EE" w:rsidRPr="00FE3ED6">
              <w:rPr>
                <w:rFonts w:ascii="GHEA Grapalat" w:hAnsi="GHEA Grapalat" w:cs="Sylfaen"/>
                <w:b/>
                <w:sz w:val="14"/>
                <w:szCs w:val="14"/>
              </w:rPr>
              <w:t>.</w:t>
            </w:r>
          </w:p>
        </w:tc>
      </w:tr>
      <w:tr w:rsidR="005305EE" w:rsidRPr="00395B6E" w:rsidTr="002E6A07">
        <w:trPr>
          <w:trHeight w:val="92"/>
          <w:jc w:val="center"/>
        </w:trPr>
        <w:tc>
          <w:tcPr>
            <w:tcW w:w="4758" w:type="dxa"/>
            <w:gridSpan w:val="19"/>
            <w:vMerge w:val="restart"/>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Период ожидания</w:t>
            </w:r>
          </w:p>
        </w:tc>
        <w:tc>
          <w:tcPr>
            <w:tcW w:w="3111" w:type="dxa"/>
            <w:gridSpan w:val="15"/>
            <w:tcBorders>
              <w:bottom w:val="single" w:sz="8" w:space="0" w:color="auto"/>
              <w:right w:val="single" w:sz="4"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Начало периода ожидания</w:t>
            </w:r>
          </w:p>
        </w:tc>
        <w:tc>
          <w:tcPr>
            <w:tcW w:w="3111" w:type="dxa"/>
            <w:gridSpan w:val="12"/>
            <w:tcBorders>
              <w:left w:val="single" w:sz="4" w:space="0" w:color="auto"/>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Окончание периода ожидания</w:t>
            </w:r>
          </w:p>
        </w:tc>
      </w:tr>
      <w:tr w:rsidR="005305EE" w:rsidRPr="00395B6E" w:rsidTr="002E6A07">
        <w:trPr>
          <w:trHeight w:val="92"/>
          <w:jc w:val="center"/>
        </w:trPr>
        <w:tc>
          <w:tcPr>
            <w:tcW w:w="4758" w:type="dxa"/>
            <w:gridSpan w:val="19"/>
            <w:vMerge/>
            <w:tcBorders>
              <w:bottom w:val="single" w:sz="4"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6222" w:type="dxa"/>
            <w:gridSpan w:val="27"/>
            <w:tcBorders>
              <w:bottom w:val="single" w:sz="8" w:space="0" w:color="auto"/>
            </w:tcBorders>
            <w:shd w:val="clear" w:color="auto" w:fill="auto"/>
          </w:tcPr>
          <w:p w:rsidR="005305EE" w:rsidRPr="0078572B" w:rsidRDefault="005305EE" w:rsidP="002E6A07">
            <w:pPr>
              <w:jc w:val="center"/>
              <w:rPr>
                <w:rFonts w:ascii="GHEA Grapalat" w:hAnsi="GHEA Grapalat" w:cs="Sylfaen"/>
                <w:b/>
                <w:sz w:val="14"/>
                <w:szCs w:val="14"/>
                <w:lang w:val="hy-AM"/>
              </w:rPr>
            </w:pPr>
            <w:r w:rsidRPr="0078572B">
              <w:rPr>
                <w:rFonts w:ascii="GHEA Grapalat" w:hAnsi="GHEA Grapalat" w:cs="Sylfaen"/>
                <w:b/>
                <w:sz w:val="14"/>
                <w:szCs w:val="14"/>
                <w:lang w:val="hy-AM"/>
              </w:rPr>
              <w:t>Согласно части 4 статьи 10 Закона Республики Армения «О закупках», срок бездействия не применяется:</w:t>
            </w:r>
          </w:p>
        </w:tc>
      </w:tr>
      <w:tr w:rsidR="005305EE" w:rsidRPr="00395B6E" w:rsidTr="002E6A07">
        <w:trPr>
          <w:trHeight w:val="344"/>
          <w:jc w:val="center"/>
        </w:trPr>
        <w:tc>
          <w:tcPr>
            <w:tcW w:w="10980" w:type="dxa"/>
            <w:gridSpan w:val="46"/>
            <w:tcBorders>
              <w:top w:val="single" w:sz="4" w:space="0" w:color="auto"/>
              <w:bottom w:val="single" w:sz="8" w:space="0" w:color="auto"/>
            </w:tcBorders>
            <w:shd w:val="clear" w:color="auto" w:fill="auto"/>
          </w:tcPr>
          <w:p w:rsidR="005305EE" w:rsidRPr="00821A7F" w:rsidRDefault="005305EE" w:rsidP="002E6A07">
            <w:pPr>
              <w:jc w:val="center"/>
              <w:rPr>
                <w:rFonts w:ascii="GHEA Grapalat" w:hAnsi="GHEA Grapalat" w:cs="Sylfaen"/>
                <w:b/>
                <w:sz w:val="14"/>
                <w:szCs w:val="14"/>
              </w:rPr>
            </w:pPr>
            <w:r w:rsidRPr="00395B6E">
              <w:rPr>
                <w:rFonts w:ascii="GHEA Grapalat" w:hAnsi="GHEA Grapalat"/>
                <w:b/>
                <w:sz w:val="14"/>
                <w:szCs w:val="14"/>
              </w:rPr>
              <w:t>Дата извещения отобранного участника о предложении относительно заключения договора</w:t>
            </w:r>
          </w:p>
        </w:tc>
      </w:tr>
      <w:tr w:rsidR="005305EE" w:rsidRPr="00395B6E" w:rsidTr="002E6A07">
        <w:trPr>
          <w:trHeight w:val="344"/>
          <w:jc w:val="center"/>
        </w:trPr>
        <w:tc>
          <w:tcPr>
            <w:tcW w:w="4758" w:type="dxa"/>
            <w:gridSpan w:val="19"/>
            <w:tcBorders>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Дата поступления у заказчика договора, подписанного  отобранным участником</w:t>
            </w:r>
          </w:p>
        </w:tc>
        <w:tc>
          <w:tcPr>
            <w:tcW w:w="6222" w:type="dxa"/>
            <w:gridSpan w:val="27"/>
            <w:tcBorders>
              <w:bottom w:val="single" w:sz="8" w:space="0" w:color="auto"/>
            </w:tcBorders>
            <w:shd w:val="clear" w:color="auto" w:fill="auto"/>
          </w:tcPr>
          <w:p w:rsidR="005305EE" w:rsidRPr="00A107DA" w:rsidRDefault="00296800" w:rsidP="002E6A07">
            <w:pPr>
              <w:jc w:val="center"/>
              <w:rPr>
                <w:rFonts w:ascii="GHEA Grapalat" w:hAnsi="GHEA Grapalat" w:cs="Sylfaen"/>
                <w:b/>
                <w:sz w:val="14"/>
                <w:szCs w:val="14"/>
                <w:lang w:val="hy-AM"/>
              </w:rPr>
            </w:pPr>
            <w:r>
              <w:rPr>
                <w:rFonts w:ascii="GHEA Grapalat" w:hAnsi="GHEA Grapalat" w:cs="Sylfaen"/>
                <w:b/>
                <w:sz w:val="14"/>
                <w:szCs w:val="14"/>
              </w:rPr>
              <w:t>04.02</w:t>
            </w:r>
            <w:r w:rsidR="005305EE" w:rsidRPr="00296800">
              <w:rPr>
                <w:rFonts w:ascii="GHEA Grapalat" w:hAnsi="GHEA Grapalat" w:cs="Sylfaen"/>
                <w:b/>
                <w:sz w:val="14"/>
                <w:szCs w:val="14"/>
              </w:rPr>
              <w:t>.2021</w:t>
            </w:r>
            <w:r w:rsidR="005305EE">
              <w:rPr>
                <w:rFonts w:ascii="GHEA Grapalat" w:hAnsi="GHEA Grapalat" w:cs="Sylfaen"/>
                <w:b/>
                <w:sz w:val="14"/>
                <w:szCs w:val="14"/>
              </w:rPr>
              <w:t>г</w:t>
            </w:r>
            <w:r w:rsidR="005305EE">
              <w:rPr>
                <w:rFonts w:ascii="GHEA Grapalat" w:hAnsi="GHEA Grapalat" w:cs="Sylfaen"/>
                <w:b/>
                <w:sz w:val="14"/>
                <w:szCs w:val="14"/>
                <w:lang w:val="hy-AM"/>
              </w:rPr>
              <w:t>.</w:t>
            </w:r>
          </w:p>
        </w:tc>
      </w:tr>
      <w:tr w:rsidR="005305EE" w:rsidRPr="00395B6E" w:rsidTr="002E6A07">
        <w:trPr>
          <w:trHeight w:val="344"/>
          <w:jc w:val="center"/>
        </w:trPr>
        <w:tc>
          <w:tcPr>
            <w:tcW w:w="4758" w:type="dxa"/>
            <w:gridSpan w:val="19"/>
            <w:tcBorders>
              <w:bottom w:val="single" w:sz="8" w:space="0" w:color="auto"/>
            </w:tcBorders>
            <w:shd w:val="clear" w:color="auto" w:fill="auto"/>
          </w:tcPr>
          <w:p w:rsidR="005305EE" w:rsidRPr="00395B6E" w:rsidRDefault="005305EE" w:rsidP="002E6A07">
            <w:pPr>
              <w:jc w:val="center"/>
              <w:rPr>
                <w:rFonts w:ascii="GHEA Grapalat" w:hAnsi="GHEA Grapalat" w:cs="Sylfaen"/>
                <w:b/>
                <w:sz w:val="14"/>
                <w:szCs w:val="14"/>
              </w:rPr>
            </w:pPr>
            <w:r w:rsidRPr="00395B6E">
              <w:rPr>
                <w:rFonts w:ascii="GHEA Grapalat" w:hAnsi="GHEA Grapalat"/>
                <w:b/>
                <w:sz w:val="14"/>
                <w:szCs w:val="14"/>
              </w:rPr>
              <w:t>Дата подписания договора заказчиком</w:t>
            </w:r>
          </w:p>
        </w:tc>
        <w:tc>
          <w:tcPr>
            <w:tcW w:w="6222" w:type="dxa"/>
            <w:gridSpan w:val="27"/>
            <w:tcBorders>
              <w:bottom w:val="single" w:sz="8" w:space="0" w:color="auto"/>
            </w:tcBorders>
            <w:shd w:val="clear" w:color="auto" w:fill="auto"/>
          </w:tcPr>
          <w:p w:rsidR="005305EE" w:rsidRPr="00A107DA" w:rsidRDefault="00296800" w:rsidP="002E6A07">
            <w:pPr>
              <w:jc w:val="center"/>
              <w:rPr>
                <w:rFonts w:ascii="GHEA Grapalat" w:hAnsi="GHEA Grapalat" w:cs="Sylfaen"/>
                <w:b/>
                <w:sz w:val="14"/>
                <w:szCs w:val="14"/>
                <w:lang w:val="hy-AM"/>
              </w:rPr>
            </w:pPr>
            <w:r>
              <w:rPr>
                <w:rFonts w:ascii="GHEA Grapalat" w:hAnsi="GHEA Grapalat" w:cs="Sylfaen"/>
                <w:b/>
                <w:sz w:val="14"/>
                <w:szCs w:val="14"/>
              </w:rPr>
              <w:t>04.02</w:t>
            </w:r>
            <w:r w:rsidR="005305EE" w:rsidRPr="00296800">
              <w:rPr>
                <w:rFonts w:ascii="GHEA Grapalat" w:hAnsi="GHEA Grapalat" w:cs="Sylfaen"/>
                <w:b/>
                <w:sz w:val="14"/>
                <w:szCs w:val="14"/>
              </w:rPr>
              <w:t>.2021</w:t>
            </w:r>
            <w:r w:rsidR="005305EE">
              <w:rPr>
                <w:rFonts w:ascii="GHEA Grapalat" w:hAnsi="GHEA Grapalat" w:cs="Sylfaen"/>
                <w:b/>
                <w:sz w:val="14"/>
                <w:szCs w:val="14"/>
              </w:rPr>
              <w:t>г</w:t>
            </w:r>
            <w:r w:rsidR="005305EE">
              <w:rPr>
                <w:rFonts w:ascii="GHEA Grapalat" w:hAnsi="GHEA Grapalat" w:cs="Sylfaen"/>
                <w:b/>
                <w:sz w:val="14"/>
                <w:szCs w:val="14"/>
                <w:lang w:val="hy-AM"/>
              </w:rPr>
              <w:t>.</w:t>
            </w: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jc w:val="center"/>
        </w:trPr>
        <w:tc>
          <w:tcPr>
            <w:tcW w:w="818" w:type="dxa"/>
            <w:vMerge w:val="restart"/>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1" w:type="dxa"/>
            <w:gridSpan w:val="5"/>
            <w:vMerge w:val="restart"/>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8741" w:type="dxa"/>
            <w:gridSpan w:val="40"/>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Договор</w:t>
            </w:r>
          </w:p>
        </w:tc>
      </w:tr>
      <w:tr w:rsidR="005305EE" w:rsidRPr="00395B6E" w:rsidTr="002E6A07">
        <w:trPr>
          <w:trHeight w:val="237"/>
          <w:jc w:val="center"/>
        </w:trPr>
        <w:tc>
          <w:tcPr>
            <w:tcW w:w="818" w:type="dxa"/>
            <w:vMerge/>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1421" w:type="dxa"/>
            <w:gridSpan w:val="5"/>
            <w:vMerge/>
            <w:shd w:val="clear" w:color="auto" w:fill="auto"/>
          </w:tcPr>
          <w:p w:rsidR="005305EE" w:rsidRPr="00395B6E" w:rsidRDefault="005305EE" w:rsidP="002E6A07">
            <w:pPr>
              <w:widowControl w:val="0"/>
              <w:jc w:val="center"/>
              <w:rPr>
                <w:rFonts w:ascii="GHEA Grapalat" w:hAnsi="GHEA Grapalat"/>
                <w:b/>
                <w:sz w:val="14"/>
                <w:szCs w:val="14"/>
              </w:rPr>
            </w:pPr>
          </w:p>
        </w:tc>
        <w:tc>
          <w:tcPr>
            <w:tcW w:w="1977" w:type="dxa"/>
            <w:gridSpan w:val="9"/>
            <w:vMerge w:val="restart"/>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Номер договора</w:t>
            </w:r>
          </w:p>
        </w:tc>
        <w:tc>
          <w:tcPr>
            <w:tcW w:w="1405" w:type="dxa"/>
            <w:gridSpan w:val="6"/>
            <w:vMerge w:val="restart"/>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Дата заключения</w:t>
            </w:r>
          </w:p>
        </w:tc>
        <w:tc>
          <w:tcPr>
            <w:tcW w:w="1136" w:type="dxa"/>
            <w:gridSpan w:val="6"/>
            <w:vMerge w:val="restart"/>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Крайний срок исполнения</w:t>
            </w:r>
          </w:p>
        </w:tc>
        <w:tc>
          <w:tcPr>
            <w:tcW w:w="1073" w:type="dxa"/>
            <w:gridSpan w:val="6"/>
            <w:vMerge w:val="restart"/>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Размер предоплаты</w:t>
            </w:r>
          </w:p>
        </w:tc>
        <w:tc>
          <w:tcPr>
            <w:tcW w:w="3150" w:type="dxa"/>
            <w:gridSpan w:val="13"/>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Цена</w:t>
            </w:r>
          </w:p>
        </w:tc>
      </w:tr>
      <w:tr w:rsidR="005305EE" w:rsidRPr="00395B6E" w:rsidTr="002E6A07">
        <w:trPr>
          <w:trHeight w:val="238"/>
          <w:jc w:val="center"/>
        </w:trPr>
        <w:tc>
          <w:tcPr>
            <w:tcW w:w="818" w:type="dxa"/>
            <w:vMerge/>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1421" w:type="dxa"/>
            <w:gridSpan w:val="5"/>
            <w:vMerge/>
            <w:shd w:val="clear" w:color="auto" w:fill="auto"/>
          </w:tcPr>
          <w:p w:rsidR="005305EE" w:rsidRPr="00395B6E" w:rsidRDefault="005305EE" w:rsidP="002E6A07">
            <w:pPr>
              <w:widowControl w:val="0"/>
              <w:jc w:val="center"/>
              <w:rPr>
                <w:rFonts w:ascii="GHEA Grapalat" w:hAnsi="GHEA Grapalat"/>
                <w:b/>
                <w:sz w:val="14"/>
                <w:szCs w:val="14"/>
              </w:rPr>
            </w:pPr>
          </w:p>
        </w:tc>
        <w:tc>
          <w:tcPr>
            <w:tcW w:w="1977" w:type="dxa"/>
            <w:gridSpan w:val="9"/>
            <w:vMerge/>
            <w:shd w:val="clear" w:color="auto" w:fill="auto"/>
          </w:tcPr>
          <w:p w:rsidR="005305EE" w:rsidRPr="00395B6E" w:rsidRDefault="005305EE" w:rsidP="002E6A07">
            <w:pPr>
              <w:widowControl w:val="0"/>
              <w:jc w:val="center"/>
              <w:rPr>
                <w:rFonts w:ascii="GHEA Grapalat" w:hAnsi="GHEA Grapalat"/>
                <w:b/>
                <w:sz w:val="14"/>
                <w:szCs w:val="14"/>
              </w:rPr>
            </w:pPr>
          </w:p>
        </w:tc>
        <w:tc>
          <w:tcPr>
            <w:tcW w:w="1405" w:type="dxa"/>
            <w:gridSpan w:val="6"/>
            <w:vMerge/>
            <w:shd w:val="clear" w:color="auto" w:fill="auto"/>
          </w:tcPr>
          <w:p w:rsidR="005305EE" w:rsidRPr="00395B6E" w:rsidRDefault="005305EE" w:rsidP="002E6A07">
            <w:pPr>
              <w:widowControl w:val="0"/>
              <w:jc w:val="center"/>
              <w:rPr>
                <w:rFonts w:ascii="GHEA Grapalat" w:hAnsi="GHEA Grapalat"/>
                <w:b/>
                <w:sz w:val="14"/>
                <w:szCs w:val="14"/>
              </w:rPr>
            </w:pPr>
          </w:p>
        </w:tc>
        <w:tc>
          <w:tcPr>
            <w:tcW w:w="1136" w:type="dxa"/>
            <w:gridSpan w:val="6"/>
            <w:vMerge/>
            <w:shd w:val="clear" w:color="auto" w:fill="auto"/>
          </w:tcPr>
          <w:p w:rsidR="005305EE" w:rsidRPr="00395B6E" w:rsidRDefault="005305EE" w:rsidP="002E6A07">
            <w:pPr>
              <w:widowControl w:val="0"/>
              <w:jc w:val="center"/>
              <w:rPr>
                <w:rFonts w:ascii="GHEA Grapalat" w:hAnsi="GHEA Grapalat"/>
                <w:b/>
                <w:sz w:val="14"/>
                <w:szCs w:val="14"/>
              </w:rPr>
            </w:pPr>
          </w:p>
        </w:tc>
        <w:tc>
          <w:tcPr>
            <w:tcW w:w="1073" w:type="dxa"/>
            <w:gridSpan w:val="6"/>
            <w:vMerge/>
            <w:shd w:val="clear" w:color="auto" w:fill="auto"/>
          </w:tcPr>
          <w:p w:rsidR="005305EE" w:rsidRPr="00395B6E" w:rsidRDefault="005305EE" w:rsidP="002E6A07">
            <w:pPr>
              <w:widowControl w:val="0"/>
              <w:jc w:val="center"/>
              <w:rPr>
                <w:rFonts w:ascii="GHEA Grapalat" w:hAnsi="GHEA Grapalat"/>
                <w:b/>
                <w:sz w:val="14"/>
                <w:szCs w:val="14"/>
              </w:rPr>
            </w:pPr>
          </w:p>
        </w:tc>
        <w:tc>
          <w:tcPr>
            <w:tcW w:w="3150" w:type="dxa"/>
            <w:gridSpan w:val="13"/>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Драмов РА</w:t>
            </w:r>
          </w:p>
        </w:tc>
      </w:tr>
      <w:tr w:rsidR="005305EE" w:rsidRPr="00395B6E" w:rsidTr="002E6A07">
        <w:trPr>
          <w:trHeight w:val="263"/>
          <w:jc w:val="center"/>
        </w:trPr>
        <w:tc>
          <w:tcPr>
            <w:tcW w:w="818" w:type="dxa"/>
            <w:vMerge/>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p>
        </w:tc>
        <w:tc>
          <w:tcPr>
            <w:tcW w:w="1421" w:type="dxa"/>
            <w:gridSpan w:val="5"/>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977" w:type="dxa"/>
            <w:gridSpan w:val="9"/>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405" w:type="dxa"/>
            <w:gridSpan w:val="6"/>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136" w:type="dxa"/>
            <w:gridSpan w:val="6"/>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073" w:type="dxa"/>
            <w:gridSpan w:val="6"/>
            <w:vMerge/>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p>
        </w:tc>
        <w:tc>
          <w:tcPr>
            <w:tcW w:w="1130" w:type="dxa"/>
            <w:gridSpan w:val="7"/>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По имеющимся финансовым средствам</w:t>
            </w:r>
          </w:p>
        </w:tc>
        <w:tc>
          <w:tcPr>
            <w:tcW w:w="2020" w:type="dxa"/>
            <w:gridSpan w:val="6"/>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Общая</w:t>
            </w:r>
          </w:p>
        </w:tc>
      </w:tr>
      <w:tr w:rsidR="005305EE" w:rsidRPr="00395B6E" w:rsidTr="002E6A07">
        <w:trPr>
          <w:trHeight w:val="146"/>
          <w:jc w:val="center"/>
        </w:trPr>
        <w:tc>
          <w:tcPr>
            <w:tcW w:w="818" w:type="dxa"/>
            <w:tcBorders>
              <w:top w:val="single" w:sz="4" w:space="0" w:color="000000"/>
              <w:left w:val="single" w:sz="4" w:space="0" w:color="000000"/>
              <w:bottom w:val="single" w:sz="4" w:space="0" w:color="000000"/>
              <w:right w:val="single" w:sz="4" w:space="0" w:color="000000"/>
            </w:tcBorders>
          </w:tcPr>
          <w:p w:rsidR="005305EE" w:rsidRPr="00296800" w:rsidRDefault="005305EE" w:rsidP="002E6A07">
            <w:pPr>
              <w:jc w:val="center"/>
              <w:rPr>
                <w:rFonts w:ascii="GHEA Grapalat" w:hAnsi="GHEA Grapalat"/>
                <w:sz w:val="16"/>
                <w:szCs w:val="16"/>
              </w:rPr>
            </w:pPr>
            <w:r w:rsidRPr="00296800">
              <w:rPr>
                <w:rFonts w:ascii="GHEA Grapalat" w:hAnsi="GHEA Grapalat"/>
                <w:sz w:val="16"/>
                <w:szCs w:val="16"/>
              </w:rPr>
              <w:lastRenderedPageBreak/>
              <w:t>1</w:t>
            </w:r>
          </w:p>
        </w:tc>
        <w:tc>
          <w:tcPr>
            <w:tcW w:w="1421" w:type="dxa"/>
            <w:gridSpan w:val="5"/>
            <w:tcBorders>
              <w:top w:val="single" w:sz="4" w:space="0" w:color="000000"/>
              <w:left w:val="single" w:sz="4" w:space="0" w:color="000000"/>
              <w:bottom w:val="single" w:sz="4" w:space="0" w:color="000000"/>
              <w:right w:val="single" w:sz="4" w:space="0" w:color="000000"/>
            </w:tcBorders>
          </w:tcPr>
          <w:p w:rsidR="005305EE" w:rsidRPr="00296800" w:rsidRDefault="00296800" w:rsidP="002E6A07">
            <w:pPr>
              <w:ind w:left="-116"/>
              <w:jc w:val="center"/>
              <w:rPr>
                <w:rFonts w:ascii="GHEA Grapalat" w:hAnsi="GHEA Grapalat"/>
                <w:sz w:val="16"/>
                <w:szCs w:val="16"/>
              </w:rPr>
            </w:pPr>
            <w:r w:rsidRPr="00296800">
              <w:rPr>
                <w:rFonts w:ascii="GHEA Grapalat" w:hAnsi="GHEA Grapalat"/>
                <w:sz w:val="16"/>
                <w:szCs w:val="16"/>
              </w:rPr>
              <w:t>ООО ''Продекор''</w:t>
            </w:r>
          </w:p>
        </w:tc>
        <w:tc>
          <w:tcPr>
            <w:tcW w:w="1977" w:type="dxa"/>
            <w:gridSpan w:val="9"/>
            <w:shd w:val="clear" w:color="auto" w:fill="auto"/>
          </w:tcPr>
          <w:p w:rsidR="005305EE" w:rsidRPr="005305EE" w:rsidRDefault="00296800" w:rsidP="002E6A07">
            <w:pPr>
              <w:jc w:val="center"/>
              <w:rPr>
                <w:rFonts w:ascii="GHEA Grapalat" w:hAnsi="GHEA Grapalat" w:cs="Sylfaen"/>
                <w:sz w:val="14"/>
                <w:szCs w:val="14"/>
                <w:lang w:val="en-US"/>
              </w:rPr>
            </w:pPr>
            <w:r w:rsidRPr="00296800">
              <w:rPr>
                <w:rFonts w:ascii="GHEA Grapalat" w:hAnsi="GHEA Grapalat"/>
                <w:sz w:val="16"/>
                <w:szCs w:val="16"/>
              </w:rPr>
              <w:t>HHH-HMAAPDzB-21/2</w:t>
            </w:r>
          </w:p>
        </w:tc>
        <w:tc>
          <w:tcPr>
            <w:tcW w:w="1405" w:type="dxa"/>
            <w:gridSpan w:val="6"/>
            <w:shd w:val="clear" w:color="auto" w:fill="auto"/>
          </w:tcPr>
          <w:p w:rsidR="005305EE" w:rsidRPr="00063287" w:rsidRDefault="00296800" w:rsidP="002E6A07">
            <w:pPr>
              <w:jc w:val="center"/>
              <w:rPr>
                <w:rFonts w:ascii="GHEA Grapalat" w:hAnsi="GHEA Grapalat" w:cs="Sylfaen"/>
                <w:sz w:val="14"/>
                <w:szCs w:val="14"/>
                <w:lang w:val="hy-AM"/>
              </w:rPr>
            </w:pPr>
            <w:r>
              <w:rPr>
                <w:rFonts w:ascii="GHEA Grapalat" w:hAnsi="GHEA Grapalat" w:cs="Sylfaen"/>
                <w:b/>
                <w:sz w:val="14"/>
                <w:szCs w:val="14"/>
              </w:rPr>
              <w:t>04.02.</w:t>
            </w:r>
            <w:r w:rsidR="00771760">
              <w:rPr>
                <w:rFonts w:ascii="GHEA Grapalat" w:hAnsi="GHEA Grapalat" w:cs="Sylfaen"/>
                <w:b/>
                <w:sz w:val="14"/>
                <w:szCs w:val="14"/>
                <w:lang w:val="en-US"/>
              </w:rPr>
              <w:t>2021</w:t>
            </w:r>
            <w:r w:rsidR="00771760">
              <w:rPr>
                <w:rFonts w:ascii="GHEA Grapalat" w:hAnsi="GHEA Grapalat" w:cs="Sylfaen"/>
                <w:b/>
                <w:sz w:val="14"/>
                <w:szCs w:val="14"/>
              </w:rPr>
              <w:t>г</w:t>
            </w:r>
            <w:r w:rsidR="00771760">
              <w:rPr>
                <w:rFonts w:ascii="GHEA Grapalat" w:hAnsi="GHEA Grapalat" w:cs="Sylfaen"/>
                <w:b/>
                <w:sz w:val="14"/>
                <w:szCs w:val="14"/>
                <w:lang w:val="hy-AM"/>
              </w:rPr>
              <w:t>.</w:t>
            </w:r>
          </w:p>
        </w:tc>
        <w:tc>
          <w:tcPr>
            <w:tcW w:w="1136" w:type="dxa"/>
            <w:gridSpan w:val="6"/>
            <w:shd w:val="clear" w:color="auto" w:fill="auto"/>
          </w:tcPr>
          <w:p w:rsidR="005305EE" w:rsidRPr="00254EBF" w:rsidRDefault="00296800" w:rsidP="002E6A07">
            <w:pPr>
              <w:jc w:val="center"/>
              <w:rPr>
                <w:rFonts w:ascii="GHEA Grapalat" w:hAnsi="GHEA Grapalat" w:cs="Sylfaen"/>
                <w:sz w:val="14"/>
                <w:szCs w:val="14"/>
              </w:rPr>
            </w:pPr>
            <w:r w:rsidRPr="00795B7C">
              <w:rPr>
                <w:rFonts w:ascii="GHEA Grapalat" w:hAnsi="GHEA Grapalat"/>
                <w:sz w:val="16"/>
                <w:szCs w:val="16"/>
              </w:rPr>
              <w:t>В течении  20 календарных дней с даты вступления настоящего договора в силу (если поставщик не согласен поставлять ранее)</w:t>
            </w:r>
          </w:p>
        </w:tc>
        <w:tc>
          <w:tcPr>
            <w:tcW w:w="1073" w:type="dxa"/>
            <w:gridSpan w:val="6"/>
            <w:shd w:val="clear" w:color="auto" w:fill="auto"/>
          </w:tcPr>
          <w:p w:rsidR="005305EE" w:rsidRPr="00AD4925" w:rsidRDefault="005305EE" w:rsidP="002E6A07">
            <w:pPr>
              <w:jc w:val="center"/>
              <w:rPr>
                <w:rFonts w:ascii="GHEA Grapalat" w:hAnsi="GHEA Grapalat" w:cs="Sylfaen"/>
                <w:sz w:val="14"/>
                <w:szCs w:val="14"/>
              </w:rPr>
            </w:pPr>
          </w:p>
        </w:tc>
        <w:tc>
          <w:tcPr>
            <w:tcW w:w="1130" w:type="dxa"/>
            <w:gridSpan w:val="7"/>
            <w:shd w:val="clear" w:color="auto" w:fill="auto"/>
          </w:tcPr>
          <w:p w:rsidR="005305EE" w:rsidRPr="0078572B" w:rsidRDefault="005305EE" w:rsidP="002E6A07">
            <w:pPr>
              <w:jc w:val="center"/>
              <w:rPr>
                <w:rFonts w:ascii="GHEA Grapalat" w:hAnsi="GHEA Grapalat" w:cs="Sylfaen"/>
                <w:sz w:val="14"/>
                <w:szCs w:val="14"/>
              </w:rPr>
            </w:pPr>
          </w:p>
        </w:tc>
        <w:tc>
          <w:tcPr>
            <w:tcW w:w="2020" w:type="dxa"/>
            <w:gridSpan w:val="6"/>
            <w:shd w:val="clear" w:color="auto" w:fill="auto"/>
          </w:tcPr>
          <w:p w:rsidR="005305EE" w:rsidRPr="00296800" w:rsidRDefault="00296800" w:rsidP="002E6A07">
            <w:pPr>
              <w:jc w:val="center"/>
              <w:rPr>
                <w:rFonts w:ascii="GHEA Grapalat" w:hAnsi="GHEA Grapalat" w:cs="Sylfaen"/>
                <w:sz w:val="14"/>
                <w:szCs w:val="14"/>
              </w:rPr>
            </w:pPr>
            <w:r>
              <w:rPr>
                <w:rFonts w:ascii="GHEA Grapalat" w:hAnsi="GHEA Grapalat" w:cs="Sylfaen"/>
                <w:sz w:val="14"/>
                <w:szCs w:val="14"/>
              </w:rPr>
              <w:t>540000</w:t>
            </w:r>
            <w:r w:rsidR="004A4CB4">
              <w:rPr>
                <w:rFonts w:ascii="GHEA Grapalat" w:hAnsi="GHEA Grapalat" w:cs="Sylfaen"/>
                <w:sz w:val="14"/>
                <w:szCs w:val="14"/>
              </w:rPr>
              <w:t>0</w:t>
            </w:r>
          </w:p>
        </w:tc>
      </w:tr>
      <w:tr w:rsidR="005305EE" w:rsidRPr="00395B6E" w:rsidTr="002E6A07">
        <w:trPr>
          <w:trHeight w:val="150"/>
          <w:jc w:val="center"/>
        </w:trPr>
        <w:tc>
          <w:tcPr>
            <w:tcW w:w="10980" w:type="dxa"/>
            <w:gridSpan w:val="46"/>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Наименование и адрес отобранного участника (отобранных участников)</w:t>
            </w:r>
          </w:p>
        </w:tc>
      </w:tr>
      <w:tr w:rsidR="005305EE" w:rsidRPr="00395B6E" w:rsidTr="002E6A07">
        <w:trPr>
          <w:trHeight w:val="125"/>
          <w:jc w:val="center"/>
        </w:trPr>
        <w:tc>
          <w:tcPr>
            <w:tcW w:w="818" w:type="dxa"/>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Номер лота</w:t>
            </w:r>
          </w:p>
        </w:tc>
        <w:tc>
          <w:tcPr>
            <w:tcW w:w="1421" w:type="dxa"/>
            <w:gridSpan w:val="5"/>
            <w:tcBorders>
              <w:bottom w:val="single" w:sz="8" w:space="0" w:color="auto"/>
            </w:tcBorders>
            <w:shd w:val="clear" w:color="auto" w:fill="auto"/>
          </w:tcPr>
          <w:p w:rsidR="005305EE" w:rsidRPr="00395B6E" w:rsidRDefault="005305EE" w:rsidP="002E6A07">
            <w:pPr>
              <w:widowControl w:val="0"/>
              <w:jc w:val="center"/>
              <w:rPr>
                <w:rFonts w:ascii="GHEA Grapalat" w:hAnsi="GHEA Grapalat"/>
                <w:b/>
                <w:sz w:val="14"/>
                <w:szCs w:val="14"/>
              </w:rPr>
            </w:pPr>
            <w:r w:rsidRPr="00395B6E">
              <w:rPr>
                <w:rFonts w:ascii="GHEA Grapalat" w:hAnsi="GHEA Grapalat"/>
                <w:b/>
                <w:sz w:val="14"/>
                <w:szCs w:val="14"/>
              </w:rPr>
              <w:t>Отобранный участник</w:t>
            </w:r>
          </w:p>
        </w:tc>
        <w:tc>
          <w:tcPr>
            <w:tcW w:w="2689" w:type="dxa"/>
            <w:gridSpan w:val="14"/>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Адрес, тел.</w:t>
            </w:r>
          </w:p>
        </w:tc>
        <w:tc>
          <w:tcPr>
            <w:tcW w:w="2016" w:type="dxa"/>
            <w:gridSpan w:val="8"/>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Эл. почта</w:t>
            </w:r>
          </w:p>
        </w:tc>
        <w:tc>
          <w:tcPr>
            <w:tcW w:w="1981" w:type="dxa"/>
            <w:gridSpan w:val="11"/>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Банковский счет</w:t>
            </w:r>
          </w:p>
        </w:tc>
        <w:tc>
          <w:tcPr>
            <w:tcW w:w="2055" w:type="dxa"/>
            <w:gridSpan w:val="7"/>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sz w:val="14"/>
                <w:szCs w:val="14"/>
              </w:rPr>
            </w:pPr>
            <w:r w:rsidRPr="00395B6E">
              <w:rPr>
                <w:rFonts w:ascii="GHEA Grapalat" w:hAnsi="GHEA Grapalat"/>
                <w:b/>
                <w:sz w:val="14"/>
                <w:szCs w:val="14"/>
              </w:rPr>
              <w:t>УНН / Номер и серия паспорта</w:t>
            </w:r>
          </w:p>
        </w:tc>
      </w:tr>
      <w:tr w:rsidR="00A63012" w:rsidRPr="00395B6E" w:rsidTr="002E6A07">
        <w:trPr>
          <w:trHeight w:val="155"/>
          <w:jc w:val="center"/>
        </w:trPr>
        <w:tc>
          <w:tcPr>
            <w:tcW w:w="818" w:type="dxa"/>
            <w:tcBorders>
              <w:top w:val="single" w:sz="4" w:space="0" w:color="000000"/>
              <w:left w:val="single" w:sz="4" w:space="0" w:color="000000"/>
              <w:bottom w:val="single" w:sz="4" w:space="0" w:color="000000"/>
              <w:right w:val="single" w:sz="4" w:space="0" w:color="000000"/>
            </w:tcBorders>
          </w:tcPr>
          <w:p w:rsidR="00A63012" w:rsidRPr="00296800" w:rsidRDefault="00A63012" w:rsidP="002E6A07">
            <w:pPr>
              <w:jc w:val="center"/>
              <w:rPr>
                <w:rFonts w:ascii="GHEA Grapalat" w:hAnsi="GHEA Grapalat"/>
                <w:sz w:val="16"/>
                <w:szCs w:val="16"/>
              </w:rPr>
            </w:pPr>
            <w:r w:rsidRPr="00296800">
              <w:rPr>
                <w:rFonts w:ascii="GHEA Grapalat" w:hAnsi="GHEA Grapalat"/>
                <w:sz w:val="16"/>
                <w:szCs w:val="16"/>
              </w:rPr>
              <w:t>1</w:t>
            </w:r>
          </w:p>
        </w:tc>
        <w:tc>
          <w:tcPr>
            <w:tcW w:w="1421" w:type="dxa"/>
            <w:gridSpan w:val="5"/>
            <w:tcBorders>
              <w:top w:val="single" w:sz="4" w:space="0" w:color="000000"/>
              <w:left w:val="single" w:sz="4" w:space="0" w:color="000000"/>
              <w:bottom w:val="single" w:sz="4" w:space="0" w:color="000000"/>
              <w:right w:val="single" w:sz="4" w:space="0" w:color="000000"/>
            </w:tcBorders>
          </w:tcPr>
          <w:p w:rsidR="00A63012" w:rsidRPr="00296800" w:rsidRDefault="00A63012" w:rsidP="002E6A07">
            <w:pPr>
              <w:ind w:left="-116"/>
              <w:jc w:val="center"/>
              <w:rPr>
                <w:rFonts w:ascii="GHEA Grapalat" w:hAnsi="GHEA Grapalat"/>
                <w:sz w:val="16"/>
                <w:szCs w:val="16"/>
              </w:rPr>
            </w:pPr>
            <w:r w:rsidRPr="00296800">
              <w:rPr>
                <w:rFonts w:ascii="GHEA Grapalat" w:hAnsi="GHEA Grapalat"/>
                <w:sz w:val="16"/>
                <w:szCs w:val="16"/>
              </w:rPr>
              <w:t>ООО ''Продекор''</w:t>
            </w:r>
          </w:p>
        </w:tc>
        <w:tc>
          <w:tcPr>
            <w:tcW w:w="2689" w:type="dxa"/>
            <w:gridSpan w:val="14"/>
            <w:tcBorders>
              <w:bottom w:val="single" w:sz="8" w:space="0" w:color="auto"/>
            </w:tcBorders>
            <w:shd w:val="clear" w:color="auto" w:fill="auto"/>
          </w:tcPr>
          <w:p w:rsidR="00A63012" w:rsidRPr="00AD04EF" w:rsidRDefault="00A63012" w:rsidP="002E6A07">
            <w:pPr>
              <w:tabs>
                <w:tab w:val="left" w:pos="567"/>
              </w:tabs>
              <w:spacing w:line="256" w:lineRule="auto"/>
              <w:ind w:left="567" w:hanging="567"/>
              <w:jc w:val="center"/>
              <w:rPr>
                <w:rFonts w:ascii="GHEA Grapalat" w:hAnsi="GHEA Grapalat"/>
                <w:sz w:val="18"/>
                <w:lang w:val="hy-AM"/>
              </w:rPr>
            </w:pPr>
            <w:r w:rsidRPr="00E40579">
              <w:rPr>
                <w:rFonts w:ascii="GHEA Grapalat" w:hAnsi="GHEA Grapalat"/>
                <w:sz w:val="16"/>
                <w:szCs w:val="16"/>
              </w:rPr>
              <w:t>Г. Ереван, Давиташен 3 квартал, 19/5</w:t>
            </w:r>
          </w:p>
        </w:tc>
        <w:tc>
          <w:tcPr>
            <w:tcW w:w="2016" w:type="dxa"/>
            <w:gridSpan w:val="8"/>
            <w:tcBorders>
              <w:bottom w:val="single" w:sz="8" w:space="0" w:color="auto"/>
            </w:tcBorders>
            <w:shd w:val="clear" w:color="auto" w:fill="auto"/>
          </w:tcPr>
          <w:p w:rsidR="00A63012" w:rsidRPr="00AD04EF" w:rsidRDefault="00A63012" w:rsidP="002E6A07">
            <w:pPr>
              <w:widowControl w:val="0"/>
              <w:tabs>
                <w:tab w:val="left" w:pos="567"/>
              </w:tabs>
              <w:ind w:left="56" w:firstLine="123"/>
              <w:jc w:val="center"/>
              <w:rPr>
                <w:rFonts w:ascii="GHEA Grapalat" w:hAnsi="GHEA Grapalat"/>
                <w:sz w:val="18"/>
                <w:lang w:val="hy-AM"/>
              </w:rPr>
            </w:pPr>
            <w:r w:rsidRPr="004E5708">
              <w:rPr>
                <w:rFonts w:ascii="GHEA Grapalat" w:hAnsi="GHEA Grapalat"/>
                <w:sz w:val="18"/>
                <w:lang w:val="hy-AM"/>
              </w:rPr>
              <w:t>marketing.prodecor@gmail.com</w:t>
            </w:r>
          </w:p>
        </w:tc>
        <w:tc>
          <w:tcPr>
            <w:tcW w:w="1981" w:type="dxa"/>
            <w:gridSpan w:val="11"/>
            <w:tcBorders>
              <w:bottom w:val="single" w:sz="8" w:space="0" w:color="auto"/>
            </w:tcBorders>
            <w:shd w:val="clear" w:color="auto" w:fill="auto"/>
          </w:tcPr>
          <w:p w:rsidR="00A63012" w:rsidRDefault="00A63012" w:rsidP="002E6A07">
            <w:pPr>
              <w:tabs>
                <w:tab w:val="left" w:pos="567"/>
              </w:tabs>
              <w:spacing w:line="256" w:lineRule="auto"/>
              <w:ind w:left="567" w:hanging="567"/>
              <w:jc w:val="center"/>
              <w:rPr>
                <w:rFonts w:ascii="GHEA Grapalat" w:hAnsi="GHEA Grapalat"/>
                <w:sz w:val="18"/>
                <w:lang w:val="hy-AM"/>
              </w:rPr>
            </w:pPr>
            <w:r>
              <w:rPr>
                <w:rFonts w:ascii="GHEA Grapalat" w:hAnsi="GHEA Grapalat"/>
                <w:sz w:val="18"/>
              </w:rPr>
              <w:t>ЗАО ''Америабанк''</w:t>
            </w:r>
          </w:p>
          <w:p w:rsidR="00A63012" w:rsidRPr="00A63012" w:rsidRDefault="00A63012" w:rsidP="002E6A07">
            <w:pPr>
              <w:tabs>
                <w:tab w:val="left" w:pos="567"/>
              </w:tabs>
              <w:spacing w:line="256" w:lineRule="auto"/>
              <w:ind w:left="567" w:hanging="567"/>
              <w:jc w:val="center"/>
              <w:rPr>
                <w:rFonts w:ascii="GHEA Grapalat" w:hAnsi="GHEA Grapalat"/>
                <w:sz w:val="18"/>
              </w:rPr>
            </w:pPr>
            <w:r>
              <w:rPr>
                <w:rFonts w:ascii="GHEA Grapalat" w:hAnsi="GHEA Grapalat"/>
                <w:sz w:val="18"/>
                <w:lang w:val="hy-AM"/>
              </w:rPr>
              <w:t>1570026300260100</w:t>
            </w:r>
          </w:p>
          <w:p w:rsidR="00A63012" w:rsidRPr="00AD04EF" w:rsidRDefault="00A63012" w:rsidP="002E6A07">
            <w:pPr>
              <w:widowControl w:val="0"/>
              <w:tabs>
                <w:tab w:val="left" w:pos="567"/>
              </w:tabs>
              <w:ind w:left="56" w:hanging="567"/>
              <w:jc w:val="center"/>
              <w:rPr>
                <w:rFonts w:ascii="GHEA Grapalat" w:hAnsi="GHEA Grapalat"/>
                <w:sz w:val="18"/>
                <w:lang w:val="hy-AM"/>
              </w:rPr>
            </w:pPr>
          </w:p>
        </w:tc>
        <w:tc>
          <w:tcPr>
            <w:tcW w:w="2055" w:type="dxa"/>
            <w:gridSpan w:val="7"/>
            <w:tcBorders>
              <w:bottom w:val="single" w:sz="8" w:space="0" w:color="auto"/>
            </w:tcBorders>
            <w:shd w:val="clear" w:color="auto" w:fill="auto"/>
          </w:tcPr>
          <w:p w:rsidR="00A63012" w:rsidRPr="002E6A07" w:rsidRDefault="00A63012" w:rsidP="002E6A07">
            <w:pPr>
              <w:widowControl w:val="0"/>
              <w:tabs>
                <w:tab w:val="left" w:pos="567"/>
              </w:tabs>
              <w:ind w:left="56" w:hanging="567"/>
              <w:jc w:val="center"/>
              <w:rPr>
                <w:rFonts w:ascii="GHEA Grapalat" w:hAnsi="GHEA Grapalat"/>
                <w:sz w:val="18"/>
              </w:rPr>
            </w:pPr>
            <w:r w:rsidRPr="002E6A07">
              <w:rPr>
                <w:rFonts w:ascii="GHEA Grapalat" w:hAnsi="GHEA Grapalat"/>
                <w:sz w:val="18"/>
              </w:rPr>
              <w:t>00144212</w:t>
            </w: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9"/>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jc w:val="center"/>
              <w:rPr>
                <w:rFonts w:ascii="GHEA Grapalat" w:hAnsi="GHEA Grapalat"/>
                <w:b/>
                <w:sz w:val="14"/>
                <w:szCs w:val="14"/>
              </w:rPr>
            </w:pPr>
            <w:r w:rsidRPr="00395B6E">
              <w:rPr>
                <w:rFonts w:ascii="GHEA Grapalat" w:hAnsi="GHEA Grapalat"/>
                <w:b/>
                <w:sz w:val="14"/>
                <w:szCs w:val="14"/>
              </w:rPr>
              <w:t>Иные сведения</w:t>
            </w:r>
          </w:p>
        </w:tc>
        <w:tc>
          <w:tcPr>
            <w:tcW w:w="8422" w:type="dxa"/>
            <w:gridSpan w:val="37"/>
            <w:tcBorders>
              <w:top w:val="single" w:sz="8" w:space="0" w:color="auto"/>
              <w:left w:val="single" w:sz="8" w:space="0" w:color="auto"/>
              <w:bottom w:val="single" w:sz="8" w:space="0" w:color="auto"/>
              <w:right w:val="single" w:sz="8" w:space="0" w:color="auto"/>
            </w:tcBorders>
            <w:shd w:val="clear" w:color="auto" w:fill="auto"/>
          </w:tcPr>
          <w:p w:rsidR="005305EE" w:rsidRPr="00395B6E" w:rsidRDefault="005305EE" w:rsidP="002E6A07">
            <w:pPr>
              <w:jc w:val="center"/>
              <w:rPr>
                <w:rFonts w:ascii="GHEA Grapalat" w:hAnsi="GHEA Grapalat"/>
                <w:b/>
                <w:sz w:val="14"/>
                <w:szCs w:val="14"/>
              </w:rPr>
            </w:pPr>
            <w:r w:rsidRPr="00395B6E">
              <w:rPr>
                <w:rFonts w:ascii="GHEA Grapalat" w:hAnsi="GHEA Grapalat"/>
                <w:b/>
                <w:sz w:val="14"/>
                <w:szCs w:val="14"/>
              </w:rPr>
              <w:t>Примечание</w:t>
            </w:r>
            <w:r w:rsidRPr="00395B6E">
              <w:rPr>
                <w:rFonts w:ascii="GHEA Grapalat" w:hAnsi="GHEA Grapalat"/>
                <w:sz w:val="14"/>
                <w:szCs w:val="14"/>
              </w:rPr>
              <w:t>: В случае, если какой-либо из лотов не состоялся, заказчик обязан заполнить сведения об этом.</w:t>
            </w: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75"/>
          <w:jc w:val="center"/>
        </w:trPr>
        <w:tc>
          <w:tcPr>
            <w:tcW w:w="2558" w:type="dxa"/>
            <w:gridSpan w:val="9"/>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r w:rsidRPr="00395B6E">
              <w:rPr>
                <w:rFonts w:ascii="GHEA Grapalat" w:hAnsi="GHEA Grapalat"/>
                <w:b/>
                <w:sz w:val="14"/>
                <w:szCs w:val="14"/>
              </w:rPr>
              <w:t>Сведения о публикациях, осуществленных согласно Закону Республики Армения "О закупках" с целью привлечения участников</w:t>
            </w:r>
          </w:p>
        </w:tc>
        <w:tc>
          <w:tcPr>
            <w:tcW w:w="8422" w:type="dxa"/>
            <w:gridSpan w:val="37"/>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27"/>
          <w:jc w:val="center"/>
        </w:trPr>
        <w:tc>
          <w:tcPr>
            <w:tcW w:w="2558" w:type="dxa"/>
            <w:gridSpan w:val="9"/>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422" w:type="dxa"/>
            <w:gridSpan w:val="37"/>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p>
        </w:tc>
      </w:tr>
      <w:tr w:rsidR="005305EE" w:rsidRPr="00395B6E" w:rsidTr="002E6A07">
        <w:trPr>
          <w:trHeight w:val="288"/>
          <w:jc w:val="center"/>
        </w:trPr>
        <w:tc>
          <w:tcPr>
            <w:tcW w:w="10980" w:type="dxa"/>
            <w:gridSpan w:val="46"/>
            <w:tcBorders>
              <w:bottom w:val="single" w:sz="8" w:space="0" w:color="auto"/>
            </w:tcBorders>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27"/>
          <w:jc w:val="center"/>
        </w:trPr>
        <w:tc>
          <w:tcPr>
            <w:tcW w:w="2558" w:type="dxa"/>
            <w:gridSpan w:val="9"/>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Жалобы, поданные относительно процесса закупки, и принятые по ним решения</w:t>
            </w:r>
          </w:p>
        </w:tc>
        <w:tc>
          <w:tcPr>
            <w:tcW w:w="8422" w:type="dxa"/>
            <w:gridSpan w:val="37"/>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427"/>
          <w:jc w:val="center"/>
        </w:trPr>
        <w:tc>
          <w:tcPr>
            <w:tcW w:w="2558" w:type="dxa"/>
            <w:gridSpan w:val="9"/>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Другие необходимые сведения</w:t>
            </w:r>
          </w:p>
        </w:tc>
        <w:tc>
          <w:tcPr>
            <w:tcW w:w="8422" w:type="dxa"/>
            <w:gridSpan w:val="37"/>
            <w:tcBorders>
              <w:bottom w:val="single" w:sz="8" w:space="0" w:color="auto"/>
            </w:tcBorders>
            <w:shd w:val="clear" w:color="auto" w:fill="auto"/>
          </w:tcPr>
          <w:p w:rsidR="005305EE" w:rsidRPr="00395B6E" w:rsidRDefault="005305EE" w:rsidP="002E6A07">
            <w:pPr>
              <w:tabs>
                <w:tab w:val="left" w:pos="1248"/>
              </w:tabs>
              <w:jc w:val="center"/>
              <w:rPr>
                <w:rFonts w:ascii="GHEA Grapalat" w:hAnsi="GHEA Grapalat"/>
                <w:b/>
                <w:bCs/>
                <w:sz w:val="14"/>
                <w:szCs w:val="14"/>
              </w:rPr>
            </w:pPr>
          </w:p>
        </w:tc>
      </w:tr>
      <w:tr w:rsidR="005305EE" w:rsidRPr="00395B6E" w:rsidTr="002E6A07">
        <w:trPr>
          <w:trHeight w:val="288"/>
          <w:jc w:val="center"/>
        </w:trPr>
        <w:tc>
          <w:tcPr>
            <w:tcW w:w="10980" w:type="dxa"/>
            <w:gridSpan w:val="46"/>
            <w:shd w:val="clear" w:color="auto" w:fill="99CCFF"/>
          </w:tcPr>
          <w:p w:rsidR="005305EE" w:rsidRPr="00395B6E" w:rsidRDefault="005305EE" w:rsidP="002E6A07">
            <w:pPr>
              <w:widowControl w:val="0"/>
              <w:jc w:val="center"/>
              <w:rPr>
                <w:rFonts w:ascii="GHEA Grapalat" w:hAnsi="GHEA Grapalat" w:cs="Sylfaen"/>
                <w:b/>
                <w:sz w:val="14"/>
                <w:szCs w:val="14"/>
              </w:rPr>
            </w:pPr>
          </w:p>
        </w:tc>
      </w:tr>
      <w:tr w:rsidR="005305EE" w:rsidRPr="00395B6E" w:rsidTr="002E6A07">
        <w:trPr>
          <w:trHeight w:val="227"/>
          <w:jc w:val="center"/>
        </w:trPr>
        <w:tc>
          <w:tcPr>
            <w:tcW w:w="10980" w:type="dxa"/>
            <w:gridSpan w:val="46"/>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5305EE" w:rsidRPr="00395B6E" w:rsidTr="002E6A07">
        <w:trPr>
          <w:trHeight w:val="47"/>
          <w:jc w:val="center"/>
        </w:trPr>
        <w:tc>
          <w:tcPr>
            <w:tcW w:w="3111" w:type="dxa"/>
            <w:gridSpan w:val="10"/>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Имя, Фамилия</w:t>
            </w:r>
          </w:p>
        </w:tc>
        <w:tc>
          <w:tcPr>
            <w:tcW w:w="3985" w:type="dxa"/>
            <w:gridSpan w:val="19"/>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Телефон</w:t>
            </w:r>
          </w:p>
        </w:tc>
        <w:tc>
          <w:tcPr>
            <w:tcW w:w="3884" w:type="dxa"/>
            <w:gridSpan w:val="17"/>
            <w:tcBorders>
              <w:bottom w:val="single" w:sz="8" w:space="0" w:color="auto"/>
            </w:tcBorders>
            <w:shd w:val="clear" w:color="auto" w:fill="auto"/>
          </w:tcPr>
          <w:p w:rsidR="005305EE" w:rsidRPr="00395B6E" w:rsidRDefault="005305EE" w:rsidP="002E6A07">
            <w:pPr>
              <w:shd w:val="clear" w:color="auto" w:fill="FFFFFF"/>
              <w:tabs>
                <w:tab w:val="left" w:pos="1248"/>
              </w:tabs>
              <w:jc w:val="center"/>
              <w:rPr>
                <w:rFonts w:ascii="GHEA Grapalat" w:hAnsi="GHEA Grapalat"/>
                <w:b/>
                <w:sz w:val="14"/>
                <w:szCs w:val="14"/>
              </w:rPr>
            </w:pPr>
            <w:r w:rsidRPr="00395B6E">
              <w:rPr>
                <w:rFonts w:ascii="GHEA Grapalat" w:hAnsi="GHEA Grapalat"/>
                <w:b/>
                <w:sz w:val="14"/>
                <w:szCs w:val="14"/>
              </w:rPr>
              <w:t>Адрес эл. почты</w:t>
            </w:r>
          </w:p>
        </w:tc>
      </w:tr>
      <w:tr w:rsidR="005305EE" w:rsidRPr="00395B6E" w:rsidTr="002E6A07">
        <w:trPr>
          <w:trHeight w:val="47"/>
          <w:jc w:val="center"/>
        </w:trPr>
        <w:tc>
          <w:tcPr>
            <w:tcW w:w="3111" w:type="dxa"/>
            <w:gridSpan w:val="10"/>
            <w:shd w:val="clear" w:color="auto" w:fill="auto"/>
          </w:tcPr>
          <w:p w:rsidR="005305EE" w:rsidRPr="00771760" w:rsidRDefault="00771760" w:rsidP="002E6A07">
            <w:pPr>
              <w:tabs>
                <w:tab w:val="left" w:pos="1248"/>
              </w:tabs>
              <w:jc w:val="center"/>
              <w:rPr>
                <w:rFonts w:ascii="GHEA Grapalat" w:hAnsi="GHEA Grapalat"/>
                <w:b/>
                <w:bCs/>
                <w:sz w:val="14"/>
                <w:szCs w:val="14"/>
              </w:rPr>
            </w:pPr>
            <w:r>
              <w:rPr>
                <w:rFonts w:ascii="GHEA Grapalat" w:hAnsi="GHEA Grapalat" w:hint="eastAsia"/>
                <w:b/>
                <w:bCs/>
                <w:sz w:val="14"/>
                <w:szCs w:val="14"/>
              </w:rPr>
              <w:t>Гоар Карапетыан</w:t>
            </w:r>
          </w:p>
        </w:tc>
        <w:tc>
          <w:tcPr>
            <w:tcW w:w="3985" w:type="dxa"/>
            <w:gridSpan w:val="19"/>
            <w:shd w:val="clear" w:color="auto" w:fill="auto"/>
          </w:tcPr>
          <w:p w:rsidR="005305EE" w:rsidRPr="00B62495" w:rsidRDefault="00771760" w:rsidP="002E6A07">
            <w:pPr>
              <w:tabs>
                <w:tab w:val="left" w:pos="1248"/>
              </w:tabs>
              <w:jc w:val="center"/>
              <w:rPr>
                <w:rFonts w:ascii="GHEA Grapalat" w:hAnsi="GHEA Grapalat"/>
                <w:b/>
                <w:bCs/>
                <w:sz w:val="14"/>
                <w:szCs w:val="14"/>
                <w:lang w:val="hy-AM"/>
              </w:rPr>
            </w:pPr>
            <w:r>
              <w:rPr>
                <w:rFonts w:ascii="GHEA Grapalat" w:hAnsi="GHEA Grapalat"/>
                <w:b/>
                <w:bCs/>
                <w:sz w:val="14"/>
                <w:szCs w:val="14"/>
                <w:lang w:val="hy-AM"/>
              </w:rPr>
              <w:t>010 65 00 15 /170/</w:t>
            </w:r>
          </w:p>
        </w:tc>
        <w:tc>
          <w:tcPr>
            <w:tcW w:w="3884" w:type="dxa"/>
            <w:gridSpan w:val="17"/>
            <w:shd w:val="clear" w:color="auto" w:fill="auto"/>
          </w:tcPr>
          <w:p w:rsidR="005305EE" w:rsidRPr="00771760" w:rsidRDefault="00FB7D01" w:rsidP="002E6A07">
            <w:pPr>
              <w:tabs>
                <w:tab w:val="left" w:pos="1248"/>
              </w:tabs>
              <w:jc w:val="center"/>
              <w:rPr>
                <w:rFonts w:ascii="GHEA Grapalat" w:hAnsi="GHEA Grapalat"/>
                <w:b/>
                <w:bCs/>
                <w:sz w:val="14"/>
                <w:szCs w:val="14"/>
              </w:rPr>
            </w:pPr>
            <w:hyperlink r:id="rId7" w:history="1">
              <w:r w:rsidR="00771760" w:rsidRPr="004C4C64">
                <w:rPr>
                  <w:rStyle w:val="Hyperlink"/>
                  <w:rFonts w:ascii="GHEA Grapalat" w:hAnsi="GHEA Grapalat"/>
                  <w:b/>
                  <w:bCs/>
                  <w:sz w:val="14"/>
                  <w:szCs w:val="14"/>
                  <w:lang w:val="en-US"/>
                </w:rPr>
                <w:t>gohar</w:t>
              </w:r>
              <w:r w:rsidR="00771760" w:rsidRPr="004C4C64">
                <w:rPr>
                  <w:rStyle w:val="Hyperlink"/>
                  <w:rFonts w:ascii="GHEA Grapalat" w:hAnsi="GHEA Grapalat"/>
                  <w:b/>
                  <w:bCs/>
                  <w:sz w:val="14"/>
                  <w:szCs w:val="14"/>
                </w:rPr>
                <w:t>.</w:t>
              </w:r>
              <w:r w:rsidR="00771760" w:rsidRPr="004C4C64">
                <w:rPr>
                  <w:rStyle w:val="Hyperlink"/>
                  <w:rFonts w:ascii="GHEA Grapalat" w:hAnsi="GHEA Grapalat"/>
                  <w:b/>
                  <w:bCs/>
                  <w:sz w:val="14"/>
                  <w:szCs w:val="14"/>
                  <w:lang w:val="en-US"/>
                </w:rPr>
                <w:t>karapetyan</w:t>
              </w:r>
              <w:r w:rsidR="00771760" w:rsidRPr="004C4C64">
                <w:rPr>
                  <w:rStyle w:val="Hyperlink"/>
                  <w:rFonts w:ascii="GHEA Grapalat" w:hAnsi="GHEA Grapalat"/>
                  <w:b/>
                  <w:bCs/>
                  <w:sz w:val="14"/>
                  <w:szCs w:val="14"/>
                </w:rPr>
                <w:t>@1tv.am</w:t>
              </w:r>
            </w:hyperlink>
          </w:p>
        </w:tc>
      </w:tr>
    </w:tbl>
    <w:p w:rsidR="00BA5C97" w:rsidRPr="008503C1" w:rsidRDefault="00BA5C97" w:rsidP="00185136">
      <w:pPr>
        <w:spacing w:after="240" w:line="360" w:lineRule="auto"/>
        <w:ind w:firstLine="709"/>
        <w:jc w:val="both"/>
        <w:rPr>
          <w:rFonts w:ascii="GHEA Grapalat" w:hAnsi="GHEA Grapalat" w:cs="Sylfaen"/>
          <w:sz w:val="20"/>
        </w:rPr>
      </w:pPr>
    </w:p>
    <w:p w:rsidR="00371957" w:rsidRPr="00D60C37" w:rsidRDefault="00BA5C97" w:rsidP="00BA5C97">
      <w:pPr>
        <w:spacing w:after="240"/>
        <w:ind w:firstLine="709"/>
        <w:jc w:val="both"/>
        <w:rPr>
          <w:rFonts w:ascii="GHEA Grapalat" w:hAnsi="GHEA Grapalat"/>
          <w:sz w:val="20"/>
        </w:rPr>
      </w:pPr>
      <w:r w:rsidRPr="008503C1">
        <w:rPr>
          <w:rFonts w:ascii="GHEA Grapalat" w:hAnsi="GHEA Grapalat"/>
          <w:sz w:val="20"/>
        </w:rPr>
        <w:t>Заказчик:</w:t>
      </w:r>
      <w:r w:rsidR="00552684" w:rsidRPr="00D60C37">
        <w:rPr>
          <w:rFonts w:ascii="GHEA Grapalat" w:hAnsi="GHEA Grapalat"/>
          <w:sz w:val="20"/>
        </w:rPr>
        <w:t xml:space="preserve"> </w:t>
      </w:r>
      <w:r w:rsidR="00D60C37" w:rsidRPr="00D60C37">
        <w:rPr>
          <w:rFonts w:ascii="GHEA Grapalat" w:hAnsi="GHEA Grapalat" w:hint="eastAsia"/>
          <w:sz w:val="20"/>
        </w:rPr>
        <w:t>ЗАО</w:t>
      </w:r>
      <w:r w:rsidR="00D60C37" w:rsidRPr="00D60C37">
        <w:rPr>
          <w:rFonts w:ascii="GHEA Grapalat" w:hAnsi="GHEA Grapalat"/>
          <w:sz w:val="20"/>
        </w:rPr>
        <w:t xml:space="preserve"> "</w:t>
      </w:r>
      <w:r w:rsidR="00D60C37" w:rsidRPr="00D60C37">
        <w:rPr>
          <w:rFonts w:ascii="GHEA Grapalat" w:hAnsi="GHEA Grapalat" w:hint="eastAsia"/>
          <w:sz w:val="20"/>
        </w:rPr>
        <w:t>Общественное</w:t>
      </w:r>
      <w:r w:rsidR="00D60C37" w:rsidRPr="00D60C37">
        <w:rPr>
          <w:rFonts w:ascii="GHEA Grapalat" w:hAnsi="GHEA Grapalat"/>
          <w:sz w:val="20"/>
        </w:rPr>
        <w:t xml:space="preserve"> </w:t>
      </w:r>
      <w:r w:rsidR="00D60C37" w:rsidRPr="00D60C37">
        <w:rPr>
          <w:rFonts w:ascii="GHEA Grapalat" w:hAnsi="GHEA Grapalat" w:hint="eastAsia"/>
          <w:sz w:val="20"/>
        </w:rPr>
        <w:t>Теле</w:t>
      </w:r>
      <w:r w:rsidR="00771760">
        <w:rPr>
          <w:rFonts w:ascii="GHEA Grapalat" w:hAnsi="GHEA Grapalat" w:hint="eastAsia"/>
          <w:sz w:val="20"/>
        </w:rPr>
        <w:t>компания</w:t>
      </w:r>
      <w:r w:rsidR="00D60C37" w:rsidRPr="00D60C37">
        <w:rPr>
          <w:rFonts w:ascii="GHEA Grapalat" w:hAnsi="GHEA Grapalat"/>
          <w:sz w:val="20"/>
        </w:rPr>
        <w:t xml:space="preserve"> </w:t>
      </w:r>
      <w:r w:rsidR="00D60C37" w:rsidRPr="00D60C37">
        <w:rPr>
          <w:rFonts w:ascii="GHEA Grapalat" w:hAnsi="GHEA Grapalat" w:hint="eastAsia"/>
          <w:sz w:val="20"/>
        </w:rPr>
        <w:t>Армении</w:t>
      </w:r>
      <w:r w:rsidR="00D60C37">
        <w:rPr>
          <w:rFonts w:ascii="GHEA Grapalat" w:hAnsi="GHEA Grapalat"/>
          <w:sz w:val="20"/>
        </w:rPr>
        <w:t>"</w:t>
      </w:r>
    </w:p>
    <w:p w:rsidR="00613058" w:rsidRPr="008503C1" w:rsidRDefault="00613058" w:rsidP="00673895">
      <w:pPr>
        <w:pStyle w:val="BodyTextIndent3"/>
        <w:spacing w:after="240" w:line="360" w:lineRule="auto"/>
        <w:ind w:firstLine="709"/>
        <w:rPr>
          <w:rFonts w:ascii="GHEA Grapalat" w:hAnsi="GHEA Grapalat" w:cs="Sylfaen"/>
          <w:b w:val="0"/>
          <w:sz w:val="20"/>
          <w:u w:val="none"/>
        </w:rPr>
      </w:pPr>
    </w:p>
    <w:sectPr w:rsidR="00613058" w:rsidRPr="008503C1" w:rsidSect="008257B0">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AF1" w:rsidRDefault="00523AF1">
      <w:r>
        <w:separator/>
      </w:r>
    </w:p>
  </w:endnote>
  <w:endnote w:type="continuationSeparator" w:id="0">
    <w:p w:rsidR="00523AF1" w:rsidRDefault="0052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panose1 w:val="01000000000000000000"/>
    <w:charset w:val="CC"/>
    <w:family w:val="auto"/>
    <w:pitch w:val="variable"/>
    <w:sig w:usb0="A1002E8F" w:usb1="10000008" w:usb2="00000000" w:usb3="00000000" w:csb0="000101FF" w:csb1="00000000"/>
  </w:font>
  <w:font w:name="Calibri">
    <w:panose1 w:val="020F0502020204030204"/>
    <w:charset w:val="CC"/>
    <w:family w:val="swiss"/>
    <w:pitch w:val="variable"/>
    <w:sig w:usb0="E4002EFF" w:usb1="C000247B" w:usb2="00000009" w:usb3="00000000" w:csb0="000001FF" w:csb1="00000000"/>
  </w:font>
  <w:font w:name="DejaVu Sans">
    <w:altName w:val="Arial"/>
    <w:charset w:val="00"/>
    <w:family w:val="swiss"/>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AF1" w:rsidRDefault="00523AF1"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3AF1" w:rsidRDefault="00523AF1"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4181"/>
      <w:docPartObj>
        <w:docPartGallery w:val="Page Numbers (Bottom of Page)"/>
        <w:docPartUnique/>
      </w:docPartObj>
    </w:sdtPr>
    <w:sdtEndPr>
      <w:rPr>
        <w:rFonts w:ascii="GHEA Grapalat" w:hAnsi="GHEA Grapalat"/>
        <w:sz w:val="24"/>
        <w:szCs w:val="24"/>
      </w:rPr>
    </w:sdtEndPr>
    <w:sdtContent>
      <w:p w:rsidR="00523AF1" w:rsidRPr="008257B0" w:rsidRDefault="00523AF1">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FB7D01">
          <w:rPr>
            <w:rFonts w:ascii="GHEA Grapalat" w:hAnsi="GHEA Grapalat"/>
            <w:noProof/>
            <w:sz w:val="24"/>
            <w:szCs w:val="24"/>
          </w:rPr>
          <w:t>5</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AF1" w:rsidRDefault="00523AF1">
      <w:r>
        <w:separator/>
      </w:r>
    </w:p>
  </w:footnote>
  <w:footnote w:type="continuationSeparator" w:id="0">
    <w:p w:rsidR="00523AF1" w:rsidRDefault="00523AF1">
      <w:r>
        <w:continuationSeparator/>
      </w:r>
    </w:p>
  </w:footnote>
  <w:footnote w:id="1">
    <w:p w:rsidR="005305EE" w:rsidRPr="004C584B" w:rsidRDefault="005305EE"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D83E21"/>
    <w:rsid w:val="00022E27"/>
    <w:rsid w:val="00025EFB"/>
    <w:rsid w:val="00027904"/>
    <w:rsid w:val="00030FDE"/>
    <w:rsid w:val="000329DC"/>
    <w:rsid w:val="00034417"/>
    <w:rsid w:val="0003635A"/>
    <w:rsid w:val="00040BA1"/>
    <w:rsid w:val="0004365B"/>
    <w:rsid w:val="0005765A"/>
    <w:rsid w:val="00062BDF"/>
    <w:rsid w:val="00063287"/>
    <w:rsid w:val="00063D6E"/>
    <w:rsid w:val="000706DF"/>
    <w:rsid w:val="00072B1E"/>
    <w:rsid w:val="00074574"/>
    <w:rsid w:val="00075FE5"/>
    <w:rsid w:val="00082455"/>
    <w:rsid w:val="0008374E"/>
    <w:rsid w:val="0009038B"/>
    <w:rsid w:val="0009444C"/>
    <w:rsid w:val="00095B7E"/>
    <w:rsid w:val="000960D3"/>
    <w:rsid w:val="000B3F73"/>
    <w:rsid w:val="000C210A"/>
    <w:rsid w:val="000C36DD"/>
    <w:rsid w:val="000D2565"/>
    <w:rsid w:val="000D3C84"/>
    <w:rsid w:val="000D7433"/>
    <w:rsid w:val="000E312B"/>
    <w:rsid w:val="000E517F"/>
    <w:rsid w:val="000F3C68"/>
    <w:rsid w:val="00100D10"/>
    <w:rsid w:val="00102A32"/>
    <w:rsid w:val="001038C8"/>
    <w:rsid w:val="00120E57"/>
    <w:rsid w:val="00124077"/>
    <w:rsid w:val="00125AFF"/>
    <w:rsid w:val="00132E94"/>
    <w:rsid w:val="0014470D"/>
    <w:rsid w:val="00144797"/>
    <w:rsid w:val="001466A8"/>
    <w:rsid w:val="001517BC"/>
    <w:rsid w:val="00151A8A"/>
    <w:rsid w:val="001563E9"/>
    <w:rsid w:val="001628D6"/>
    <w:rsid w:val="00166295"/>
    <w:rsid w:val="00180617"/>
    <w:rsid w:val="001815D8"/>
    <w:rsid w:val="00185136"/>
    <w:rsid w:val="001860C6"/>
    <w:rsid w:val="00186EDC"/>
    <w:rsid w:val="00194B75"/>
    <w:rsid w:val="0019719D"/>
    <w:rsid w:val="001A2642"/>
    <w:rsid w:val="001A3F80"/>
    <w:rsid w:val="001A64A3"/>
    <w:rsid w:val="001B0C0E"/>
    <w:rsid w:val="001B33E6"/>
    <w:rsid w:val="001C13FF"/>
    <w:rsid w:val="001C220F"/>
    <w:rsid w:val="001C521B"/>
    <w:rsid w:val="001C578F"/>
    <w:rsid w:val="001C69AA"/>
    <w:rsid w:val="001E7074"/>
    <w:rsid w:val="001F5BAF"/>
    <w:rsid w:val="00200F36"/>
    <w:rsid w:val="0020420B"/>
    <w:rsid w:val="00205535"/>
    <w:rsid w:val="00213125"/>
    <w:rsid w:val="002137CA"/>
    <w:rsid w:val="00216311"/>
    <w:rsid w:val="00216C9B"/>
    <w:rsid w:val="00216CB5"/>
    <w:rsid w:val="00221EC4"/>
    <w:rsid w:val="002226C9"/>
    <w:rsid w:val="0022406C"/>
    <w:rsid w:val="00226F64"/>
    <w:rsid w:val="00227F34"/>
    <w:rsid w:val="002323A5"/>
    <w:rsid w:val="00234F65"/>
    <w:rsid w:val="00237045"/>
    <w:rsid w:val="00237D02"/>
    <w:rsid w:val="00240B0D"/>
    <w:rsid w:val="00242F71"/>
    <w:rsid w:val="00245FAF"/>
    <w:rsid w:val="00256BD4"/>
    <w:rsid w:val="002616FE"/>
    <w:rsid w:val="0026753B"/>
    <w:rsid w:val="0027090D"/>
    <w:rsid w:val="00270FCE"/>
    <w:rsid w:val="002827E6"/>
    <w:rsid w:val="002854BD"/>
    <w:rsid w:val="0029297C"/>
    <w:rsid w:val="002955FD"/>
    <w:rsid w:val="00296800"/>
    <w:rsid w:val="002A5B15"/>
    <w:rsid w:val="002B09D2"/>
    <w:rsid w:val="002B3E7D"/>
    <w:rsid w:val="002B3F6D"/>
    <w:rsid w:val="002C18CA"/>
    <w:rsid w:val="002C5839"/>
    <w:rsid w:val="002C60EF"/>
    <w:rsid w:val="002D09EE"/>
    <w:rsid w:val="002D0BF6"/>
    <w:rsid w:val="002D5910"/>
    <w:rsid w:val="002D6BDC"/>
    <w:rsid w:val="002D7877"/>
    <w:rsid w:val="002E6A07"/>
    <w:rsid w:val="002F0A9D"/>
    <w:rsid w:val="002F4986"/>
    <w:rsid w:val="002F50FC"/>
    <w:rsid w:val="00301137"/>
    <w:rsid w:val="00302445"/>
    <w:rsid w:val="003057F7"/>
    <w:rsid w:val="00306FFC"/>
    <w:rsid w:val="00315746"/>
    <w:rsid w:val="0031734F"/>
    <w:rsid w:val="00320E9D"/>
    <w:rsid w:val="003253C1"/>
    <w:rsid w:val="00325AD5"/>
    <w:rsid w:val="00341CA5"/>
    <w:rsid w:val="00344006"/>
    <w:rsid w:val="00345C5A"/>
    <w:rsid w:val="0035269C"/>
    <w:rsid w:val="00360627"/>
    <w:rsid w:val="00364DC9"/>
    <w:rsid w:val="00365437"/>
    <w:rsid w:val="003654FE"/>
    <w:rsid w:val="0036553D"/>
    <w:rsid w:val="00366B43"/>
    <w:rsid w:val="0036794B"/>
    <w:rsid w:val="00371957"/>
    <w:rsid w:val="00376579"/>
    <w:rsid w:val="00383CE9"/>
    <w:rsid w:val="00384177"/>
    <w:rsid w:val="003856E6"/>
    <w:rsid w:val="0038605D"/>
    <w:rsid w:val="00386D81"/>
    <w:rsid w:val="003875C3"/>
    <w:rsid w:val="0039239E"/>
    <w:rsid w:val="003928E5"/>
    <w:rsid w:val="003939D3"/>
    <w:rsid w:val="00395B6E"/>
    <w:rsid w:val="003A3E47"/>
    <w:rsid w:val="003B24BE"/>
    <w:rsid w:val="003B2BED"/>
    <w:rsid w:val="003C0293"/>
    <w:rsid w:val="003D17D0"/>
    <w:rsid w:val="003D5271"/>
    <w:rsid w:val="003E343E"/>
    <w:rsid w:val="003E3A94"/>
    <w:rsid w:val="003F49B4"/>
    <w:rsid w:val="003F5A52"/>
    <w:rsid w:val="004001A0"/>
    <w:rsid w:val="004037DD"/>
    <w:rsid w:val="00407BF4"/>
    <w:rsid w:val="0041020B"/>
    <w:rsid w:val="004142D4"/>
    <w:rsid w:val="004221D1"/>
    <w:rsid w:val="00430FCC"/>
    <w:rsid w:val="00432474"/>
    <w:rsid w:val="0043269D"/>
    <w:rsid w:val="00434012"/>
    <w:rsid w:val="00434336"/>
    <w:rsid w:val="004343A2"/>
    <w:rsid w:val="00437379"/>
    <w:rsid w:val="00441E90"/>
    <w:rsid w:val="00443E69"/>
    <w:rsid w:val="004440F4"/>
    <w:rsid w:val="004450F4"/>
    <w:rsid w:val="00454284"/>
    <w:rsid w:val="004543C3"/>
    <w:rsid w:val="00467A9D"/>
    <w:rsid w:val="00473936"/>
    <w:rsid w:val="00473C53"/>
    <w:rsid w:val="00474BC5"/>
    <w:rsid w:val="004808DD"/>
    <w:rsid w:val="00480FFF"/>
    <w:rsid w:val="00486700"/>
    <w:rsid w:val="004945B6"/>
    <w:rsid w:val="004A1CDD"/>
    <w:rsid w:val="004A4CB4"/>
    <w:rsid w:val="004A5723"/>
    <w:rsid w:val="004B0C88"/>
    <w:rsid w:val="004B2C83"/>
    <w:rsid w:val="004B2CAE"/>
    <w:rsid w:val="004B7482"/>
    <w:rsid w:val="004C2C80"/>
    <w:rsid w:val="004C584B"/>
    <w:rsid w:val="004D1D09"/>
    <w:rsid w:val="004D2A4F"/>
    <w:rsid w:val="004D4E6E"/>
    <w:rsid w:val="004E2DFF"/>
    <w:rsid w:val="004E665C"/>
    <w:rsid w:val="004F2C61"/>
    <w:rsid w:val="004F3E60"/>
    <w:rsid w:val="004F596C"/>
    <w:rsid w:val="004F7F2F"/>
    <w:rsid w:val="0050053C"/>
    <w:rsid w:val="0050146C"/>
    <w:rsid w:val="0050287B"/>
    <w:rsid w:val="005060B6"/>
    <w:rsid w:val="005068D1"/>
    <w:rsid w:val="00512138"/>
    <w:rsid w:val="00523AF1"/>
    <w:rsid w:val="005305EE"/>
    <w:rsid w:val="00531EA4"/>
    <w:rsid w:val="00541A77"/>
    <w:rsid w:val="00541BC6"/>
    <w:rsid w:val="005461BC"/>
    <w:rsid w:val="00552684"/>
    <w:rsid w:val="005546EB"/>
    <w:rsid w:val="005645A0"/>
    <w:rsid w:val="00565F1E"/>
    <w:rsid w:val="005676AA"/>
    <w:rsid w:val="005722ED"/>
    <w:rsid w:val="00572420"/>
    <w:rsid w:val="00575DC4"/>
    <w:rsid w:val="00586A35"/>
    <w:rsid w:val="0059197C"/>
    <w:rsid w:val="00591E66"/>
    <w:rsid w:val="00594970"/>
    <w:rsid w:val="005A05CF"/>
    <w:rsid w:val="005A1214"/>
    <w:rsid w:val="005A17D3"/>
    <w:rsid w:val="005A66C0"/>
    <w:rsid w:val="005A7CDE"/>
    <w:rsid w:val="005B30BE"/>
    <w:rsid w:val="005B3F86"/>
    <w:rsid w:val="005C39A0"/>
    <w:rsid w:val="005D0F4E"/>
    <w:rsid w:val="005E141E"/>
    <w:rsid w:val="005E2F58"/>
    <w:rsid w:val="005E6B61"/>
    <w:rsid w:val="005F254D"/>
    <w:rsid w:val="00603E36"/>
    <w:rsid w:val="00604A2D"/>
    <w:rsid w:val="00613058"/>
    <w:rsid w:val="00620A72"/>
    <w:rsid w:val="006214B1"/>
    <w:rsid w:val="00622A3A"/>
    <w:rsid w:val="00623E7B"/>
    <w:rsid w:val="00624D95"/>
    <w:rsid w:val="00625505"/>
    <w:rsid w:val="00625D47"/>
    <w:rsid w:val="00630995"/>
    <w:rsid w:val="0063153F"/>
    <w:rsid w:val="0064019E"/>
    <w:rsid w:val="00644FD7"/>
    <w:rsid w:val="00651536"/>
    <w:rsid w:val="00652B69"/>
    <w:rsid w:val="006538D5"/>
    <w:rsid w:val="00655074"/>
    <w:rsid w:val="006557FC"/>
    <w:rsid w:val="00656DC4"/>
    <w:rsid w:val="00672649"/>
    <w:rsid w:val="00673895"/>
    <w:rsid w:val="00675533"/>
    <w:rsid w:val="00683E3A"/>
    <w:rsid w:val="006840B6"/>
    <w:rsid w:val="00686425"/>
    <w:rsid w:val="00692C23"/>
    <w:rsid w:val="00694204"/>
    <w:rsid w:val="006A5CF4"/>
    <w:rsid w:val="006B2BA7"/>
    <w:rsid w:val="006B7B4E"/>
    <w:rsid w:val="006B7BCF"/>
    <w:rsid w:val="006D0C89"/>
    <w:rsid w:val="006D4D49"/>
    <w:rsid w:val="006D60A9"/>
    <w:rsid w:val="006E341E"/>
    <w:rsid w:val="006E3B59"/>
    <w:rsid w:val="006E6944"/>
    <w:rsid w:val="006F114D"/>
    <w:rsid w:val="006F7509"/>
    <w:rsid w:val="00704B0C"/>
    <w:rsid w:val="007054A2"/>
    <w:rsid w:val="0071112C"/>
    <w:rsid w:val="00712A17"/>
    <w:rsid w:val="007172D2"/>
    <w:rsid w:val="00717888"/>
    <w:rsid w:val="00722C9C"/>
    <w:rsid w:val="00723A79"/>
    <w:rsid w:val="00727604"/>
    <w:rsid w:val="00733910"/>
    <w:rsid w:val="00735598"/>
    <w:rsid w:val="00740D7E"/>
    <w:rsid w:val="007430B8"/>
    <w:rsid w:val="00743D8B"/>
    <w:rsid w:val="007443A1"/>
    <w:rsid w:val="007513A1"/>
    <w:rsid w:val="00752815"/>
    <w:rsid w:val="0075655D"/>
    <w:rsid w:val="00760A23"/>
    <w:rsid w:val="00760AA2"/>
    <w:rsid w:val="00765F01"/>
    <w:rsid w:val="00771760"/>
    <w:rsid w:val="0077382B"/>
    <w:rsid w:val="0078572B"/>
    <w:rsid w:val="007868A4"/>
    <w:rsid w:val="00796BC4"/>
    <w:rsid w:val="007A44B1"/>
    <w:rsid w:val="007A5C36"/>
    <w:rsid w:val="007A795B"/>
    <w:rsid w:val="007A79FF"/>
    <w:rsid w:val="007B4C0F"/>
    <w:rsid w:val="007B5608"/>
    <w:rsid w:val="007B6C31"/>
    <w:rsid w:val="007C3B03"/>
    <w:rsid w:val="007C7163"/>
    <w:rsid w:val="007D1BF8"/>
    <w:rsid w:val="007E0DCA"/>
    <w:rsid w:val="007F0193"/>
    <w:rsid w:val="0080439B"/>
    <w:rsid w:val="00804AB6"/>
    <w:rsid w:val="00805D1B"/>
    <w:rsid w:val="00806FF2"/>
    <w:rsid w:val="00807B1C"/>
    <w:rsid w:val="00811C18"/>
    <w:rsid w:val="0081364C"/>
    <w:rsid w:val="00821A7F"/>
    <w:rsid w:val="00823294"/>
    <w:rsid w:val="008257B0"/>
    <w:rsid w:val="008503C1"/>
    <w:rsid w:val="0085169A"/>
    <w:rsid w:val="0085228E"/>
    <w:rsid w:val="00860D54"/>
    <w:rsid w:val="00866D01"/>
    <w:rsid w:val="00871366"/>
    <w:rsid w:val="00874380"/>
    <w:rsid w:val="008816D8"/>
    <w:rsid w:val="0088246D"/>
    <w:rsid w:val="00890A14"/>
    <w:rsid w:val="00891447"/>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36E5"/>
    <w:rsid w:val="008F4088"/>
    <w:rsid w:val="008F5FBD"/>
    <w:rsid w:val="008F6EE8"/>
    <w:rsid w:val="008F7DC4"/>
    <w:rsid w:val="00901B34"/>
    <w:rsid w:val="00907C60"/>
    <w:rsid w:val="009108DF"/>
    <w:rsid w:val="00910DE9"/>
    <w:rsid w:val="00913176"/>
    <w:rsid w:val="00916899"/>
    <w:rsid w:val="0092549D"/>
    <w:rsid w:val="009337B2"/>
    <w:rsid w:val="009359D6"/>
    <w:rsid w:val="009402A9"/>
    <w:rsid w:val="00941EC2"/>
    <w:rsid w:val="009507AF"/>
    <w:rsid w:val="00955275"/>
    <w:rsid w:val="0095596D"/>
    <w:rsid w:val="00960339"/>
    <w:rsid w:val="00960BDD"/>
    <w:rsid w:val="00963C65"/>
    <w:rsid w:val="009706C8"/>
    <w:rsid w:val="00975599"/>
    <w:rsid w:val="00975A0A"/>
    <w:rsid w:val="00977F95"/>
    <w:rsid w:val="0098138C"/>
    <w:rsid w:val="0098481B"/>
    <w:rsid w:val="00985DD2"/>
    <w:rsid w:val="009928F7"/>
    <w:rsid w:val="00992C08"/>
    <w:rsid w:val="0099697A"/>
    <w:rsid w:val="009A60C7"/>
    <w:rsid w:val="009B2E17"/>
    <w:rsid w:val="009B44A0"/>
    <w:rsid w:val="009B63BC"/>
    <w:rsid w:val="009B75F2"/>
    <w:rsid w:val="009B7819"/>
    <w:rsid w:val="009C098A"/>
    <w:rsid w:val="009C43FB"/>
    <w:rsid w:val="009C63F4"/>
    <w:rsid w:val="009D10C2"/>
    <w:rsid w:val="009D3A60"/>
    <w:rsid w:val="009D5470"/>
    <w:rsid w:val="009E193A"/>
    <w:rsid w:val="009E5C71"/>
    <w:rsid w:val="009E5F93"/>
    <w:rsid w:val="009F073F"/>
    <w:rsid w:val="009F1A3D"/>
    <w:rsid w:val="009F5D08"/>
    <w:rsid w:val="009F71E7"/>
    <w:rsid w:val="00A006AB"/>
    <w:rsid w:val="00A03098"/>
    <w:rsid w:val="00A06A97"/>
    <w:rsid w:val="00A07491"/>
    <w:rsid w:val="00A21B0E"/>
    <w:rsid w:val="00A253DE"/>
    <w:rsid w:val="00A2735C"/>
    <w:rsid w:val="00A30C0F"/>
    <w:rsid w:val="00A31ACA"/>
    <w:rsid w:val="00A36B72"/>
    <w:rsid w:val="00A45288"/>
    <w:rsid w:val="00A51015"/>
    <w:rsid w:val="00A611FE"/>
    <w:rsid w:val="00A63012"/>
    <w:rsid w:val="00A65870"/>
    <w:rsid w:val="00A70700"/>
    <w:rsid w:val="00A75CA5"/>
    <w:rsid w:val="00AA5EE6"/>
    <w:rsid w:val="00AA698E"/>
    <w:rsid w:val="00AB1F7F"/>
    <w:rsid w:val="00AB253E"/>
    <w:rsid w:val="00AB2D08"/>
    <w:rsid w:val="00AB3377"/>
    <w:rsid w:val="00AC7F6F"/>
    <w:rsid w:val="00AD5F58"/>
    <w:rsid w:val="00AE44F0"/>
    <w:rsid w:val="00AE7C17"/>
    <w:rsid w:val="00AF57D5"/>
    <w:rsid w:val="00B036EF"/>
    <w:rsid w:val="00B036F7"/>
    <w:rsid w:val="00B06F5C"/>
    <w:rsid w:val="00B10495"/>
    <w:rsid w:val="00B16C9D"/>
    <w:rsid w:val="00B21464"/>
    <w:rsid w:val="00B21822"/>
    <w:rsid w:val="00B232DE"/>
    <w:rsid w:val="00B31ED6"/>
    <w:rsid w:val="00B34A30"/>
    <w:rsid w:val="00B45438"/>
    <w:rsid w:val="00B5159F"/>
    <w:rsid w:val="00B5440A"/>
    <w:rsid w:val="00B5525A"/>
    <w:rsid w:val="00B57B6C"/>
    <w:rsid w:val="00B7192A"/>
    <w:rsid w:val="00B737D5"/>
    <w:rsid w:val="00B7414D"/>
    <w:rsid w:val="00B85E41"/>
    <w:rsid w:val="00B96559"/>
    <w:rsid w:val="00B97F20"/>
    <w:rsid w:val="00BA5C97"/>
    <w:rsid w:val="00BA611B"/>
    <w:rsid w:val="00BA6A01"/>
    <w:rsid w:val="00BC0DBD"/>
    <w:rsid w:val="00BD2B29"/>
    <w:rsid w:val="00BD3ECE"/>
    <w:rsid w:val="00BE08E1"/>
    <w:rsid w:val="00BE1FB8"/>
    <w:rsid w:val="00BE4030"/>
    <w:rsid w:val="00BE4581"/>
    <w:rsid w:val="00BE4FC4"/>
    <w:rsid w:val="00BE5F62"/>
    <w:rsid w:val="00BE6696"/>
    <w:rsid w:val="00BF118D"/>
    <w:rsid w:val="00BF5E64"/>
    <w:rsid w:val="00BF7713"/>
    <w:rsid w:val="00BF7FE0"/>
    <w:rsid w:val="00C0106C"/>
    <w:rsid w:val="00C02FDC"/>
    <w:rsid w:val="00C04BBE"/>
    <w:rsid w:val="00C06296"/>
    <w:rsid w:val="00C07EBD"/>
    <w:rsid w:val="00C1310B"/>
    <w:rsid w:val="00C225E2"/>
    <w:rsid w:val="00C244F4"/>
    <w:rsid w:val="00C25045"/>
    <w:rsid w:val="00C34EC1"/>
    <w:rsid w:val="00C36D92"/>
    <w:rsid w:val="00C51538"/>
    <w:rsid w:val="00C54035"/>
    <w:rsid w:val="00C56677"/>
    <w:rsid w:val="00C63DF5"/>
    <w:rsid w:val="00C66303"/>
    <w:rsid w:val="00C72D90"/>
    <w:rsid w:val="00C74FBC"/>
    <w:rsid w:val="00C81AD4"/>
    <w:rsid w:val="00C8443D"/>
    <w:rsid w:val="00C862C8"/>
    <w:rsid w:val="00C868EC"/>
    <w:rsid w:val="00C875FB"/>
    <w:rsid w:val="00C90538"/>
    <w:rsid w:val="00C926B7"/>
    <w:rsid w:val="00C96B8D"/>
    <w:rsid w:val="00C97774"/>
    <w:rsid w:val="00CA0A5C"/>
    <w:rsid w:val="00CA19F4"/>
    <w:rsid w:val="00CA386C"/>
    <w:rsid w:val="00CA487D"/>
    <w:rsid w:val="00CA6069"/>
    <w:rsid w:val="00CB1115"/>
    <w:rsid w:val="00CB3219"/>
    <w:rsid w:val="00CC4BA5"/>
    <w:rsid w:val="00CD61A3"/>
    <w:rsid w:val="00CD6DD7"/>
    <w:rsid w:val="00CD7032"/>
    <w:rsid w:val="00CE1CBF"/>
    <w:rsid w:val="00CE2FA4"/>
    <w:rsid w:val="00CE4995"/>
    <w:rsid w:val="00CE5FD6"/>
    <w:rsid w:val="00CE77EE"/>
    <w:rsid w:val="00CF21F8"/>
    <w:rsid w:val="00CF2CF2"/>
    <w:rsid w:val="00CF7F8F"/>
    <w:rsid w:val="00D01D45"/>
    <w:rsid w:val="00D02A87"/>
    <w:rsid w:val="00D02BEE"/>
    <w:rsid w:val="00D03A1E"/>
    <w:rsid w:val="00D043CD"/>
    <w:rsid w:val="00D04D6D"/>
    <w:rsid w:val="00D0571B"/>
    <w:rsid w:val="00D0598D"/>
    <w:rsid w:val="00D06E8D"/>
    <w:rsid w:val="00D12E32"/>
    <w:rsid w:val="00D1512F"/>
    <w:rsid w:val="00D20BEB"/>
    <w:rsid w:val="00D21F3A"/>
    <w:rsid w:val="00D2725C"/>
    <w:rsid w:val="00D30540"/>
    <w:rsid w:val="00D405E4"/>
    <w:rsid w:val="00D472AC"/>
    <w:rsid w:val="00D523E9"/>
    <w:rsid w:val="00D52421"/>
    <w:rsid w:val="00D559F9"/>
    <w:rsid w:val="00D60C37"/>
    <w:rsid w:val="00D63146"/>
    <w:rsid w:val="00D660D3"/>
    <w:rsid w:val="00D673FC"/>
    <w:rsid w:val="00D72359"/>
    <w:rsid w:val="00D7686F"/>
    <w:rsid w:val="00D77215"/>
    <w:rsid w:val="00D810D7"/>
    <w:rsid w:val="00D83E21"/>
    <w:rsid w:val="00D84893"/>
    <w:rsid w:val="00D91955"/>
    <w:rsid w:val="00D92B38"/>
    <w:rsid w:val="00D92FBE"/>
    <w:rsid w:val="00D9310F"/>
    <w:rsid w:val="00DA0C45"/>
    <w:rsid w:val="00DA3B88"/>
    <w:rsid w:val="00DB2479"/>
    <w:rsid w:val="00DB24EB"/>
    <w:rsid w:val="00DB3660"/>
    <w:rsid w:val="00DB50C0"/>
    <w:rsid w:val="00DB586E"/>
    <w:rsid w:val="00DB673F"/>
    <w:rsid w:val="00DC3323"/>
    <w:rsid w:val="00DC3D94"/>
    <w:rsid w:val="00DC3F30"/>
    <w:rsid w:val="00DC4A38"/>
    <w:rsid w:val="00DD120C"/>
    <w:rsid w:val="00DE1183"/>
    <w:rsid w:val="00DE297D"/>
    <w:rsid w:val="00DE6A21"/>
    <w:rsid w:val="00DF16ED"/>
    <w:rsid w:val="00DF78B4"/>
    <w:rsid w:val="00E032A4"/>
    <w:rsid w:val="00E11B3F"/>
    <w:rsid w:val="00E14174"/>
    <w:rsid w:val="00E14FB5"/>
    <w:rsid w:val="00E20493"/>
    <w:rsid w:val="00E21EBA"/>
    <w:rsid w:val="00E24AA7"/>
    <w:rsid w:val="00E332AF"/>
    <w:rsid w:val="00E359C1"/>
    <w:rsid w:val="00E40579"/>
    <w:rsid w:val="00E41DA4"/>
    <w:rsid w:val="00E4212C"/>
    <w:rsid w:val="00E427D3"/>
    <w:rsid w:val="00E435B5"/>
    <w:rsid w:val="00E476D2"/>
    <w:rsid w:val="00E55F33"/>
    <w:rsid w:val="00E615C8"/>
    <w:rsid w:val="00E63772"/>
    <w:rsid w:val="00E64070"/>
    <w:rsid w:val="00E655F3"/>
    <w:rsid w:val="00E67524"/>
    <w:rsid w:val="00E677AC"/>
    <w:rsid w:val="00E67DE9"/>
    <w:rsid w:val="00E7165F"/>
    <w:rsid w:val="00E72947"/>
    <w:rsid w:val="00E74DC7"/>
    <w:rsid w:val="00E757F4"/>
    <w:rsid w:val="00E871AE"/>
    <w:rsid w:val="00E90A3A"/>
    <w:rsid w:val="00E91BE9"/>
    <w:rsid w:val="00E93646"/>
    <w:rsid w:val="00E93AC4"/>
    <w:rsid w:val="00E96BC2"/>
    <w:rsid w:val="00EA2281"/>
    <w:rsid w:val="00EA4011"/>
    <w:rsid w:val="00EA4330"/>
    <w:rsid w:val="00EA5599"/>
    <w:rsid w:val="00EB00B9"/>
    <w:rsid w:val="00EB5497"/>
    <w:rsid w:val="00EB6973"/>
    <w:rsid w:val="00EB6B0D"/>
    <w:rsid w:val="00EC3FA0"/>
    <w:rsid w:val="00EC6FF1"/>
    <w:rsid w:val="00ED20BE"/>
    <w:rsid w:val="00ED33B0"/>
    <w:rsid w:val="00ED51CE"/>
    <w:rsid w:val="00ED7334"/>
    <w:rsid w:val="00ED7DDE"/>
    <w:rsid w:val="00EE1465"/>
    <w:rsid w:val="00EE1F30"/>
    <w:rsid w:val="00EE4234"/>
    <w:rsid w:val="00F04D03"/>
    <w:rsid w:val="00F07934"/>
    <w:rsid w:val="00F1169A"/>
    <w:rsid w:val="00F117B0"/>
    <w:rsid w:val="00F11DDE"/>
    <w:rsid w:val="00F22D7A"/>
    <w:rsid w:val="00F22EBC"/>
    <w:rsid w:val="00F23628"/>
    <w:rsid w:val="00F313A6"/>
    <w:rsid w:val="00F408C7"/>
    <w:rsid w:val="00F50A9B"/>
    <w:rsid w:val="00F50FBC"/>
    <w:rsid w:val="00F546D9"/>
    <w:rsid w:val="00F570A9"/>
    <w:rsid w:val="00F63219"/>
    <w:rsid w:val="00F6701B"/>
    <w:rsid w:val="00F712F6"/>
    <w:rsid w:val="00F714E0"/>
    <w:rsid w:val="00F750C8"/>
    <w:rsid w:val="00F75368"/>
    <w:rsid w:val="00F77FE2"/>
    <w:rsid w:val="00F8167F"/>
    <w:rsid w:val="00F84F61"/>
    <w:rsid w:val="00F9057D"/>
    <w:rsid w:val="00F94B05"/>
    <w:rsid w:val="00F95EC1"/>
    <w:rsid w:val="00F97516"/>
    <w:rsid w:val="00F97BAF"/>
    <w:rsid w:val="00FA127B"/>
    <w:rsid w:val="00FA28CE"/>
    <w:rsid w:val="00FA30EA"/>
    <w:rsid w:val="00FB2C5C"/>
    <w:rsid w:val="00FB7D01"/>
    <w:rsid w:val="00FC062E"/>
    <w:rsid w:val="00FC5B89"/>
    <w:rsid w:val="00FC6436"/>
    <w:rsid w:val="00FD0C86"/>
    <w:rsid w:val="00FD1160"/>
    <w:rsid w:val="00FD1267"/>
    <w:rsid w:val="00FD4EE2"/>
    <w:rsid w:val="00FD690C"/>
    <w:rsid w:val="00FE1928"/>
    <w:rsid w:val="00FE3ED6"/>
    <w:rsid w:val="00FE3FCB"/>
    <w:rsid w:val="00FF219A"/>
    <w:rsid w:val="00FF5E9D"/>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412CAE4"/>
  <w15:docId w15:val="{64B66FBD-7462-442E-A06E-88605D48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uiPriority w:val="9"/>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link w:val="TitleChar"/>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basedOn w:val="DefaultParagraphFont"/>
    <w:link w:val="Heading2"/>
    <w:uiPriority w:val="9"/>
    <w:rsid w:val="009B44A0"/>
    <w:rPr>
      <w:rFonts w:ascii="Arial LatArm" w:hAnsi="Arial LatArm"/>
      <w:b/>
      <w:color w:val="0000FF"/>
    </w:rPr>
  </w:style>
  <w:style w:type="character" w:customStyle="1" w:styleId="Heading1Char">
    <w:name w:val="Heading 1 Char"/>
    <w:basedOn w:val="DefaultParagraphFont"/>
    <w:link w:val="Heading1"/>
    <w:uiPriority w:val="9"/>
    <w:rsid w:val="00E332AF"/>
    <w:rPr>
      <w:rFonts w:ascii="Arial Armenian" w:hAnsi="Arial Armenian"/>
      <w:sz w:val="28"/>
    </w:rPr>
  </w:style>
  <w:style w:type="character" w:customStyle="1" w:styleId="a-size-large">
    <w:name w:val="a-size-large"/>
    <w:basedOn w:val="DefaultParagraphFont"/>
    <w:rsid w:val="00E332AF"/>
  </w:style>
  <w:style w:type="character" w:customStyle="1" w:styleId="ListParagraphChar">
    <w:name w:val="List Paragraph Char"/>
    <w:link w:val="ListParagraph"/>
    <w:uiPriority w:val="34"/>
    <w:locked/>
    <w:rsid w:val="00E332AF"/>
    <w:rPr>
      <w:rFonts w:asciiTheme="minorHAnsi" w:eastAsiaTheme="minorHAnsi" w:hAnsiTheme="minorHAnsi" w:cstheme="minorBidi"/>
      <w:sz w:val="22"/>
      <w:szCs w:val="22"/>
      <w:lang w:val="en-US" w:eastAsia="en-US" w:bidi="ar-SA"/>
    </w:rPr>
  </w:style>
  <w:style w:type="character" w:styleId="SubtleReference">
    <w:name w:val="Subtle Reference"/>
    <w:basedOn w:val="DefaultParagraphFont"/>
    <w:uiPriority w:val="31"/>
    <w:qFormat/>
    <w:rsid w:val="0095596D"/>
    <w:rPr>
      <w:smallCaps/>
      <w:color w:val="595959" w:themeColor="text1" w:themeTint="A6"/>
      <w:u w:val="none" w:color="7F7F7F" w:themeColor="text1" w:themeTint="80"/>
      <w:bdr w:val="none" w:sz="0" w:space="0" w:color="auto"/>
    </w:rPr>
  </w:style>
  <w:style w:type="character" w:customStyle="1" w:styleId="TitleChar">
    <w:name w:val="Title Char"/>
    <w:basedOn w:val="DefaultParagraphFont"/>
    <w:link w:val="Title"/>
    <w:rsid w:val="00E11B3F"/>
    <w:rPr>
      <w:rFonts w:ascii="Arial Armenian" w:hAnsi="Arial Armenian"/>
      <w:sz w:val="24"/>
    </w:rPr>
  </w:style>
  <w:style w:type="character" w:styleId="FollowedHyperlink">
    <w:name w:val="FollowedHyperlink"/>
    <w:uiPriority w:val="99"/>
    <w:unhideWhenUsed/>
    <w:rsid w:val="00A5101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ohar.karapetyan@1t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3DD12-DF68-4B06-BC55-2E77CDF50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6</Pages>
  <Words>1660</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Gohar Karapetyan</cp:lastModifiedBy>
  <cp:revision>152</cp:revision>
  <cp:lastPrinted>2019-09-11T06:44:00Z</cp:lastPrinted>
  <dcterms:created xsi:type="dcterms:W3CDTF">2018-08-09T07:28:00Z</dcterms:created>
  <dcterms:modified xsi:type="dcterms:W3CDTF">2021-02-05T07:25:00Z</dcterms:modified>
</cp:coreProperties>
</file>